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pPr>
      <w:r>
        <w:drawing xmlns:a="http://schemas.openxmlformats.org/drawingml/2006/main">
          <wp:inline distT="0" distB="0" distL="0" distR="0">
            <wp:extent cx="1219200" cy="304800"/>
            <wp:effectExtent l="0" t="0" r="0" b="0"/>
            <wp:docPr id="1073741825" name="officeArt object" descr="logo.png"/>
            <wp:cNvGraphicFramePr/>
            <a:graphic xmlns:a="http://schemas.openxmlformats.org/drawingml/2006/main">
              <a:graphicData uri="http://schemas.openxmlformats.org/drawingml/2006/picture">
                <pic:pic xmlns:pic="http://schemas.openxmlformats.org/drawingml/2006/picture">
                  <pic:nvPicPr>
                    <pic:cNvPr id="1073741825" name="logo.png" descr="logo.png"/>
                    <pic:cNvPicPr>
                      <a:picLocks noChangeAspect="1"/>
                    </pic:cNvPicPr>
                  </pic:nvPicPr>
                  <pic:blipFill>
                    <a:blip r:embed="rId4">
                      <a:extLst/>
                    </a:blip>
                    <a:stretch>
                      <a:fillRect/>
                    </a:stretch>
                  </pic:blipFill>
                  <pic:spPr>
                    <a:xfrm>
                      <a:off x="0" y="0"/>
                      <a:ext cx="1219200" cy="304800"/>
                    </a:xfrm>
                    <a:prstGeom prst="rect">
                      <a:avLst/>
                    </a:prstGeom>
                    <a:ln w="12700" cap="flat">
                      <a:noFill/>
                      <a:miter lim="400000"/>
                    </a:ln>
                    <a:effectLst/>
                  </pic:spPr>
                </pic:pic>
              </a:graphicData>
            </a:graphic>
          </wp:inline>
        </w:drawing>
      </w:r>
    </w:p>
    <w:p>
      <w:pPr>
        <w:pStyle w:val="Body A"/>
      </w:pPr>
    </w:p>
    <w:p>
      <w:pPr>
        <w:pStyle w:val="Body A"/>
        <w:jc w:val="right"/>
      </w:pPr>
      <w:r>
        <w:rPr>
          <w:rtl w:val="0"/>
          <w:lang w:val="pt-PT"/>
        </w:rPr>
        <w:t>www.sessionlab.com</w:t>
      </w:r>
    </w:p>
    <w:p>
      <w:pPr>
        <w:pStyle w:val="Heading"/>
      </w:pPr>
      <w:r>
        <w:rPr>
          <w:rtl w:val="0"/>
          <w:lang w:val="en-US"/>
        </w:rPr>
        <w:t>One-hour Brain Sprint</w:t>
      </w:r>
    </w:p>
    <w:p>
      <w:pPr>
        <w:pStyle w:val="Body A"/>
      </w:pPr>
    </w:p>
    <w:p>
      <w:pPr>
        <w:pStyle w:val="Body A"/>
      </w:pPr>
      <w:r>
        <w:rPr>
          <w:rtl w:val="0"/>
          <w:lang w:val="en-US"/>
        </w:rPr>
        <w:t>A simple recipe inspired by the Design Sprint to get the most out of a brainstorming session and to be concise.</w:t>
      </w:r>
      <w:r>
        <w:rPr>
          <w:rtl w:val="0"/>
          <w:lang w:val="en-US"/>
        </w:rPr>
        <w:t xml:space="preserve"> Created by </w:t>
      </w:r>
      <w:r>
        <w:rPr>
          <w:rtl w:val="0"/>
          <w:lang w:val="en-US"/>
        </w:rPr>
        <w:t>Sabrina Goerlich</w:t>
      </w:r>
      <w:r>
        <w:rPr>
          <w:rtl w:val="0"/>
          <w:lang w:val="en-US"/>
        </w:rPr>
        <w:t>.</w:t>
      </w:r>
    </w:p>
    <w:p>
      <w:pPr>
        <w:pStyle w:val="Body A"/>
      </w:pPr>
    </w:p>
    <w:p>
      <w:pPr>
        <w:pStyle w:val="Body A"/>
      </w:pPr>
      <w:r>
        <w:rPr>
          <w:rtl w:val="0"/>
          <w:lang w:val="fr-FR"/>
        </w:rPr>
        <w:t xml:space="preserve">Objectives: </w:t>
      </w:r>
    </w:p>
    <w:p>
      <w:pPr>
        <w:pStyle w:val="List Paragraph"/>
        <w:numPr>
          <w:ilvl w:val="0"/>
          <w:numId w:val="2"/>
        </w:numPr>
        <w:bidi w:val="0"/>
        <w:ind w:right="0"/>
        <w:jc w:val="left"/>
        <w:rPr>
          <w:rtl w:val="0"/>
          <w:lang w:val="en-US"/>
        </w:rPr>
      </w:pPr>
      <w:r>
        <w:rPr>
          <w:rtl w:val="0"/>
          <w:lang w:val="en-US"/>
        </w:rPr>
        <w:t>Effectively generate ideas while avoiding the common pitfalls of regular brainstorming sessions.</w:t>
      </w:r>
    </w:p>
    <w:p>
      <w:pPr>
        <w:pStyle w:val="List Paragraph"/>
        <w:numPr>
          <w:ilvl w:val="0"/>
          <w:numId w:val="2"/>
        </w:numPr>
        <w:bidi w:val="0"/>
        <w:ind w:right="0"/>
        <w:jc w:val="left"/>
        <w:rPr>
          <w:rtl w:val="0"/>
          <w:lang w:val="en-US"/>
        </w:rPr>
      </w:pPr>
      <w:r>
        <w:rPr>
          <w:rtl w:val="0"/>
          <w:lang w:val="en-US"/>
        </w:rPr>
        <w:t>Be concise and time-box all of the exercises to ideate faster.</w:t>
      </w:r>
    </w:p>
    <w:p>
      <w:pPr>
        <w:pStyle w:val="List Paragraph"/>
        <w:numPr>
          <w:ilvl w:val="0"/>
          <w:numId w:val="2"/>
        </w:numPr>
        <w:bidi w:val="0"/>
        <w:ind w:right="0"/>
        <w:jc w:val="left"/>
        <w:rPr>
          <w:rtl w:val="0"/>
          <w:lang w:val="en-US"/>
        </w:rPr>
      </w:pPr>
      <w:r>
        <w:rPr>
          <w:rtl w:val="0"/>
          <w:lang w:val="en-US"/>
        </w:rPr>
        <w:t>The brain sprint aligns a group of creatives and avoids discussions.</w:t>
      </w:r>
    </w:p>
    <w:p>
      <w:pPr>
        <w:pStyle w:val="Body A"/>
      </w:pPr>
    </w:p>
    <w:tbl>
      <w:tblPr>
        <w:tblW w:w="11757"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5d0"/>
        <w:tblLayout w:type="fixed"/>
      </w:tblPr>
      <w:tblGrid>
        <w:gridCol w:w="1175"/>
        <w:gridCol w:w="1176"/>
        <w:gridCol w:w="1176"/>
        <w:gridCol w:w="1176"/>
        <w:gridCol w:w="1176"/>
        <w:gridCol w:w="1176"/>
        <w:gridCol w:w="1175"/>
        <w:gridCol w:w="1176"/>
        <w:gridCol w:w="1176"/>
        <w:gridCol w:w="1175"/>
      </w:tblGrid>
      <w:tr>
        <w:tblPrEx>
          <w:shd w:val="clear" w:color="auto" w:fill="d0e5d0"/>
        </w:tblPrEx>
        <w:trPr>
          <w:trHeight w:val="460" w:hRule="atLeast"/>
        </w:trPr>
        <w:tc>
          <w:tcPr>
            <w:tcW w:type="dxa" w:w="1175"/>
            <w:tcBorders>
              <w:top w:val="nil"/>
              <w:left w:val="nil"/>
              <w:bottom w:val="nil"/>
              <w:right w:val="nil"/>
            </w:tcBorders>
            <w:shd w:val="clear" w:color="auto" w:fill="549fd7"/>
            <w:tcMar>
              <w:top w:type="dxa" w:w="80"/>
              <w:left w:type="dxa" w:w="80"/>
              <w:bottom w:type="dxa" w:w="80"/>
              <w:right w:type="dxa" w:w="80"/>
            </w:tcMar>
            <w:vAlign w:val="top"/>
          </w:tcPr>
          <w:p/>
        </w:tc>
        <w:tc>
          <w:tcPr>
            <w:tcW w:type="dxa" w:w="1176"/>
            <w:tcBorders>
              <w:top w:val="nil"/>
              <w:left w:val="nil"/>
              <w:bottom w:val="nil"/>
              <w:right w:val="nil"/>
            </w:tcBorders>
            <w:shd w:val="clear" w:color="auto" w:fill="auto"/>
            <w:tcMar>
              <w:top w:type="dxa" w:w="80"/>
              <w:left w:type="dxa" w:w="80"/>
              <w:bottom w:type="dxa" w:w="80"/>
              <w:right w:type="dxa" w:w="80"/>
            </w:tcMar>
            <w:vAlign w:val="top"/>
          </w:tcPr>
          <w:p>
            <w:pPr>
              <w:pStyle w:val="Body A"/>
              <w:spacing w:before="0" w:after="0"/>
            </w:pPr>
            <w:r>
              <w:rPr>
                <w:shd w:val="nil" w:color="auto" w:fill="auto"/>
                <w:rtl w:val="0"/>
                <w:lang w:val="en-US"/>
              </w:rPr>
              <w:t>present information</w:t>
            </w:r>
          </w:p>
        </w:tc>
        <w:tc>
          <w:tcPr>
            <w:tcW w:type="dxa" w:w="1176"/>
            <w:tcBorders>
              <w:top w:val="nil"/>
              <w:left w:val="nil"/>
              <w:bottom w:val="nil"/>
              <w:right w:val="nil"/>
            </w:tcBorders>
            <w:shd w:val="clear" w:color="auto" w:fill="65b663"/>
            <w:tcMar>
              <w:top w:type="dxa" w:w="80"/>
              <w:left w:type="dxa" w:w="80"/>
              <w:bottom w:type="dxa" w:w="80"/>
              <w:right w:type="dxa" w:w="80"/>
            </w:tcMar>
            <w:vAlign w:val="top"/>
          </w:tcPr>
          <w:p/>
        </w:tc>
        <w:tc>
          <w:tcPr>
            <w:tcW w:type="dxa" w:w="1176"/>
            <w:tcBorders>
              <w:top w:val="nil"/>
              <w:left w:val="nil"/>
              <w:bottom w:val="nil"/>
              <w:right w:val="nil"/>
            </w:tcBorders>
            <w:shd w:val="clear" w:color="auto" w:fill="auto"/>
            <w:tcMar>
              <w:top w:type="dxa" w:w="80"/>
              <w:left w:type="dxa" w:w="80"/>
              <w:bottom w:type="dxa" w:w="80"/>
              <w:right w:type="dxa" w:w="80"/>
            </w:tcMar>
            <w:vAlign w:val="top"/>
          </w:tcPr>
          <w:p>
            <w:pPr>
              <w:pStyle w:val="Body A"/>
              <w:spacing w:before="0" w:after="0"/>
            </w:pPr>
            <w:r>
              <w:rPr>
                <w:shd w:val="nil" w:color="auto" w:fill="auto"/>
                <w:rtl w:val="0"/>
                <w:lang w:val="en-US"/>
              </w:rPr>
              <w:t>idea generation</w:t>
            </w:r>
          </w:p>
        </w:tc>
        <w:tc>
          <w:tcPr>
            <w:tcW w:type="dxa" w:w="1176"/>
            <w:tcBorders>
              <w:top w:val="nil"/>
              <w:left w:val="nil"/>
              <w:bottom w:val="nil"/>
              <w:right w:val="nil"/>
            </w:tcBorders>
            <w:shd w:val="clear" w:color="auto" w:fill="e64a1a"/>
            <w:tcMar>
              <w:top w:type="dxa" w:w="80"/>
              <w:left w:type="dxa" w:w="80"/>
              <w:bottom w:type="dxa" w:w="80"/>
              <w:right w:type="dxa" w:w="80"/>
            </w:tcMar>
            <w:vAlign w:val="top"/>
          </w:tcPr>
          <w:p/>
        </w:tc>
        <w:tc>
          <w:tcPr>
            <w:tcW w:type="dxa" w:w="1176"/>
            <w:tcBorders>
              <w:top w:val="nil"/>
              <w:left w:val="nil"/>
              <w:bottom w:val="nil"/>
              <w:right w:val="nil"/>
            </w:tcBorders>
            <w:shd w:val="clear" w:color="auto" w:fill="auto"/>
            <w:tcMar>
              <w:top w:type="dxa" w:w="80"/>
              <w:left w:type="dxa" w:w="80"/>
              <w:bottom w:type="dxa" w:w="80"/>
              <w:right w:type="dxa" w:w="80"/>
            </w:tcMar>
            <w:vAlign w:val="top"/>
          </w:tcPr>
          <w:p>
            <w:pPr>
              <w:pStyle w:val="Body A"/>
              <w:spacing w:before="0" w:after="0"/>
            </w:pPr>
            <w:r>
              <w:rPr>
                <w:shd w:val="nil" w:color="auto" w:fill="auto"/>
                <w:rtl w:val="0"/>
                <w:lang w:val="en-US"/>
              </w:rPr>
              <w:t>decision making</w:t>
            </w:r>
          </w:p>
        </w:tc>
        <w:tc>
          <w:tcPr>
            <w:tcW w:type="dxa" w:w="1175"/>
            <w:tcBorders>
              <w:top w:val="nil"/>
              <w:left w:val="nil"/>
              <w:bottom w:val="nil"/>
              <w:right w:val="nil"/>
            </w:tcBorders>
            <w:shd w:val="clear" w:color="auto" w:fill="fab650"/>
            <w:tcMar>
              <w:top w:type="dxa" w:w="80"/>
              <w:left w:type="dxa" w:w="80"/>
              <w:bottom w:type="dxa" w:w="80"/>
              <w:right w:type="dxa" w:w="80"/>
            </w:tcMar>
            <w:vAlign w:val="top"/>
          </w:tcPr>
          <w:p/>
        </w:tc>
        <w:tc>
          <w:tcPr>
            <w:tcW w:type="dxa" w:w="1176"/>
            <w:tcBorders>
              <w:top w:val="nil"/>
              <w:left w:val="nil"/>
              <w:bottom w:val="nil"/>
              <w:right w:val="nil"/>
            </w:tcBorders>
            <w:shd w:val="clear" w:color="auto" w:fill="auto"/>
            <w:tcMar>
              <w:top w:type="dxa" w:w="80"/>
              <w:left w:type="dxa" w:w="80"/>
              <w:bottom w:type="dxa" w:w="80"/>
              <w:right w:type="dxa" w:w="80"/>
            </w:tcMar>
            <w:vAlign w:val="top"/>
          </w:tcPr>
          <w:p>
            <w:pPr>
              <w:pStyle w:val="Body A"/>
              <w:spacing w:before="0" w:after="0"/>
            </w:pPr>
            <w:r>
              <w:rPr>
                <w:shd w:val="nil" w:color="auto" w:fill="auto"/>
                <w:rtl w:val="0"/>
                <w:lang w:val="en-US"/>
              </w:rPr>
              <w:t>group discussion</w:t>
            </w:r>
          </w:p>
        </w:tc>
        <w:tc>
          <w:tcPr>
            <w:tcW w:type="dxa" w:w="1176"/>
            <w:tcBorders>
              <w:top w:val="nil"/>
              <w:left w:val="nil"/>
              <w:bottom w:val="nil"/>
              <w:right w:val="nil"/>
            </w:tcBorders>
            <w:shd w:val="clear" w:color="auto" w:fill="6f57a1"/>
            <w:tcMar>
              <w:top w:type="dxa" w:w="80"/>
              <w:left w:type="dxa" w:w="80"/>
              <w:bottom w:type="dxa" w:w="80"/>
              <w:right w:type="dxa" w:w="80"/>
            </w:tcMar>
            <w:vAlign w:val="top"/>
          </w:tcPr>
          <w:p/>
        </w:tc>
        <w:tc>
          <w:tcPr>
            <w:tcW w:type="dxa" w:w="1175"/>
            <w:tcBorders>
              <w:top w:val="nil"/>
              <w:left w:val="nil"/>
              <w:bottom w:val="nil"/>
              <w:right w:val="nil"/>
            </w:tcBorders>
            <w:shd w:val="clear" w:color="auto" w:fill="auto"/>
            <w:tcMar>
              <w:top w:type="dxa" w:w="80"/>
              <w:left w:type="dxa" w:w="80"/>
              <w:bottom w:type="dxa" w:w="80"/>
              <w:right w:type="dxa" w:w="80"/>
            </w:tcMar>
            <w:vAlign w:val="top"/>
          </w:tcPr>
          <w:p>
            <w:pPr>
              <w:pStyle w:val="Body A"/>
              <w:spacing w:before="0" w:after="0"/>
            </w:pPr>
            <w:r>
              <w:rPr>
                <w:shd w:val="nil" w:color="auto" w:fill="auto"/>
                <w:rtl w:val="0"/>
                <w:lang w:val="en-US"/>
              </w:rPr>
              <w:t>design</w:t>
            </w:r>
          </w:p>
        </w:tc>
      </w:tr>
    </w:tbl>
    <w:p>
      <w:pPr>
        <w:pStyle w:val="Body A"/>
        <w:widowControl w:val="0"/>
        <w:ind w:left="108" w:hanging="108"/>
      </w:pPr>
    </w:p>
    <w:p>
      <w:pPr>
        <w:pStyle w:val="Body A"/>
        <w:widowControl w:val="0"/>
      </w:pPr>
    </w:p>
    <w:p>
      <w:pPr>
        <w:pStyle w:val="Body A"/>
      </w:pPr>
    </w:p>
    <w:tbl>
      <w:tblPr>
        <w:tblW w:w="1416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5d0"/>
        <w:tblLayout w:type="fixed"/>
      </w:tblPr>
      <w:tblGrid>
        <w:gridCol w:w="707"/>
        <w:gridCol w:w="854"/>
        <w:gridCol w:w="167"/>
        <w:gridCol w:w="1799"/>
        <w:gridCol w:w="2302"/>
        <w:gridCol w:w="5174"/>
        <w:gridCol w:w="3157"/>
      </w:tblGrid>
      <w:tr>
        <w:tblPrEx>
          <w:shd w:val="clear" w:color="auto" w:fill="d0e5d0"/>
        </w:tblPrEx>
        <w:trPr>
          <w:trHeight w:val="307" w:hRule="atLeast"/>
        </w:trPr>
        <w:tc>
          <w:tcPr>
            <w:tcW w:type="dxa" w:w="707"/>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A"/>
            </w:pPr>
            <w:r>
              <w:rPr>
                <w:caps w:val="1"/>
                <w:shd w:val="nil" w:color="auto" w:fill="auto"/>
                <w:rtl w:val="0"/>
                <w:lang w:val="en-US"/>
              </w:rPr>
              <w:t>Time</w:t>
            </w:r>
          </w:p>
        </w:tc>
        <w:tc>
          <w:tcPr>
            <w:tcW w:type="dxa" w:w="854"/>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A"/>
              <w:jc w:val="right"/>
            </w:pPr>
            <w:r>
              <w:rPr>
                <w:caps w:val="1"/>
                <w:shd w:val="nil" w:color="auto" w:fill="auto"/>
                <w:rtl w:val="0"/>
                <w:lang w:val="en-US"/>
              </w:rPr>
              <w:t>Length</w:t>
            </w:r>
          </w:p>
        </w:tc>
        <w:tc>
          <w:tcPr>
            <w:tcW w:type="dxa" w:w="167"/>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tc>
        <w:tc>
          <w:tcPr>
            <w:tcW w:type="dxa" w:w="1799"/>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A"/>
            </w:pPr>
            <w:r>
              <w:rPr>
                <w:caps w:val="1"/>
                <w:shd w:val="nil" w:color="auto" w:fill="auto"/>
                <w:rtl w:val="0"/>
                <w:lang w:val="en-US"/>
              </w:rPr>
              <w:t>Title</w:t>
            </w:r>
          </w:p>
        </w:tc>
        <w:tc>
          <w:tcPr>
            <w:tcW w:type="dxa" w:w="2302"/>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A"/>
            </w:pPr>
            <w:r>
              <w:rPr>
                <w:caps w:val="1"/>
                <w:shd w:val="nil" w:color="auto" w:fill="auto"/>
                <w:rtl w:val="0"/>
                <w:lang w:val="en-US"/>
              </w:rPr>
              <w:t>Description</w:t>
            </w:r>
          </w:p>
        </w:tc>
        <w:tc>
          <w:tcPr>
            <w:tcW w:type="dxa" w:w="5174"/>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A"/>
            </w:pPr>
            <w:r>
              <w:rPr>
                <w:caps w:val="1"/>
                <w:shd w:val="nil" w:color="auto" w:fill="auto"/>
                <w:rtl w:val="0"/>
                <w:lang w:val="en-US"/>
              </w:rPr>
              <w:t>Additional Info</w:t>
            </w:r>
          </w:p>
        </w:tc>
        <w:tc>
          <w:tcPr>
            <w:tcW w:type="dxa" w:w="3157"/>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A"/>
            </w:pPr>
            <w:r>
              <w:rPr>
                <w:caps w:val="1"/>
                <w:shd w:val="nil" w:color="auto" w:fill="auto"/>
                <w:rtl w:val="0"/>
                <w:lang w:val="en-US"/>
              </w:rPr>
              <w:t>Materials</w:t>
            </w:r>
          </w:p>
        </w:tc>
      </w:tr>
      <w:tr>
        <w:tblPrEx>
          <w:shd w:val="clear" w:color="auto" w:fill="d0e5d0"/>
        </w:tblPrEx>
        <w:trPr>
          <w:trHeight w:val="2510" w:hRule="atLeast"/>
        </w:trPr>
        <w:tc>
          <w:tcPr>
            <w:tcW w:type="dxa" w:w="70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A"/>
            </w:pPr>
            <w:r>
              <w:rPr>
                <w:shd w:val="nil" w:color="auto" w:fill="auto"/>
                <w:rtl w:val="0"/>
                <w:lang w:val="en-US"/>
              </w:rPr>
              <w:t>09:00</w:t>
            </w:r>
          </w:p>
        </w:tc>
        <w:tc>
          <w:tcPr>
            <w:tcW w:type="dxa" w:w="85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A"/>
              <w:jc w:val="right"/>
            </w:pPr>
            <w:r>
              <w:rPr>
                <w:shd w:val="nil" w:color="auto" w:fill="auto"/>
                <w:rtl w:val="0"/>
                <w:lang w:val="en-US"/>
              </w:rPr>
              <w:t>15m</w:t>
            </w:r>
          </w:p>
        </w:tc>
        <w:tc>
          <w:tcPr>
            <w:tcW w:type="dxa" w:w="167"/>
            <w:tcBorders>
              <w:top w:val="single" w:color="dddddd" w:sz="6" w:space="0" w:shadow="0" w:frame="0"/>
              <w:left w:val="nil"/>
              <w:bottom w:val="single" w:color="dddddd" w:sz="6" w:space="0" w:shadow="0" w:frame="0"/>
              <w:right w:val="nil"/>
            </w:tcBorders>
            <w:shd w:val="clear" w:color="auto" w:fill="549fd7"/>
            <w:tcMar>
              <w:top w:type="dxa" w:w="80"/>
              <w:left w:type="dxa" w:w="80"/>
              <w:bottom w:type="dxa" w:w="80"/>
              <w:right w:type="dxa" w:w="80"/>
            </w:tcMar>
            <w:vAlign w:val="top"/>
          </w:tcPr>
          <w:p/>
        </w:tc>
        <w:tc>
          <w:tcPr>
            <w:tcW w:type="dxa" w:w="179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A"/>
            </w:pPr>
            <w:r>
              <w:rPr>
                <w:b w:val="1"/>
                <w:bCs w:val="1"/>
                <w:shd w:val="nil" w:color="auto" w:fill="auto"/>
                <w:rtl w:val="0"/>
                <w:lang w:val="en-US"/>
              </w:rPr>
              <w:t>Expert Interviews</w:t>
            </w:r>
          </w:p>
        </w:tc>
        <w:tc>
          <w:tcPr>
            <w:tcW w:type="dxa" w:w="2302"/>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A"/>
            </w:pPr>
            <w:r>
              <w:rPr>
                <w:shd w:val="nil" w:color="auto" w:fill="auto"/>
                <w:rtl w:val="0"/>
                <w:lang w:val="en-US"/>
              </w:rPr>
              <w:t xml:space="preserve">The expert interview is an exercise from the Design Sprint where we bring the people with specific knowledge into the room. Usually we have the project manager who has spoken to the client as an </w:t>
            </w:r>
            <w:r>
              <w:rPr>
                <w:shd w:val="nil" w:color="auto" w:fill="auto"/>
                <w:rtl w:val="0"/>
                <w:lang w:val="en-US"/>
              </w:rPr>
              <w:t>“</w:t>
            </w:r>
            <w:r>
              <w:rPr>
                <w:shd w:val="nil" w:color="auto" w:fill="auto"/>
                <w:rtl w:val="0"/>
                <w:lang w:val="en-US"/>
              </w:rPr>
              <w:t>expert</w:t>
            </w:r>
            <w:r>
              <w:rPr>
                <w:shd w:val="nil" w:color="auto" w:fill="auto"/>
                <w:rtl w:val="0"/>
                <w:lang w:val="en-US"/>
              </w:rPr>
              <w:t>”</w:t>
            </w:r>
            <w:r>
              <w:rPr>
                <w:shd w:val="nil" w:color="auto" w:fill="auto"/>
                <w:rtl w:val="0"/>
                <w:lang w:val="en-US"/>
              </w:rPr>
              <w:t>, and we suggest to take the design lead in also.</w:t>
            </w:r>
          </w:p>
        </w:tc>
        <w:tc>
          <w:tcPr>
            <w:tcW w:type="dxa" w:w="517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List Paragraph"/>
              <w:numPr>
                <w:ilvl w:val="0"/>
                <w:numId w:val="3"/>
              </w:numPr>
              <w:rPr>
                <w:lang w:val="en-US"/>
              </w:rPr>
            </w:pPr>
            <w:r>
              <w:rPr>
                <w:shd w:val="nil" w:color="auto" w:fill="auto"/>
                <w:rtl w:val="0"/>
                <w:lang w:val="en-US"/>
              </w:rPr>
              <w:t>Choose a time limit between 10</w:t>
            </w:r>
            <w:r>
              <w:rPr>
                <w:shd w:val="nil" w:color="auto" w:fill="auto"/>
                <w:rtl w:val="0"/>
                <w:lang w:val="en-US"/>
              </w:rPr>
              <w:t>–</w:t>
            </w:r>
            <w:r>
              <w:rPr>
                <w:shd w:val="nil" w:color="auto" w:fill="auto"/>
                <w:rtl w:val="0"/>
                <w:lang w:val="en-US"/>
              </w:rPr>
              <w:t xml:space="preserve">15 minutes (depending on the size of the project) and </w:t>
            </w:r>
            <w:r>
              <w:rPr>
                <w:b w:val="1"/>
                <w:bCs w:val="1"/>
                <w:shd w:val="nil" w:color="auto" w:fill="auto"/>
                <w:rtl w:val="0"/>
                <w:lang w:val="en-US"/>
              </w:rPr>
              <w:t>start the interview</w:t>
            </w:r>
            <w:r>
              <w:rPr>
                <w:shd w:val="nil" w:color="auto" w:fill="auto"/>
                <w:rtl w:val="0"/>
                <w:lang w:val="en-US"/>
              </w:rPr>
              <w:t xml:space="preserve">. </w:t>
            </w:r>
          </w:p>
          <w:p>
            <w:pPr>
              <w:pStyle w:val="List Paragraph"/>
              <w:numPr>
                <w:ilvl w:val="0"/>
                <w:numId w:val="3"/>
              </w:numPr>
              <w:bidi w:val="0"/>
              <w:ind w:right="0"/>
              <w:jc w:val="left"/>
              <w:rPr>
                <w:rtl w:val="0"/>
                <w:lang w:val="en-US"/>
              </w:rPr>
            </w:pPr>
            <w:r>
              <w:rPr>
                <w:shd w:val="nil" w:color="auto" w:fill="auto"/>
                <w:rtl w:val="0"/>
                <w:lang w:val="en-US"/>
              </w:rPr>
              <w:t xml:space="preserve">The </w:t>
            </w:r>
            <w:r>
              <w:rPr>
                <w:shd w:val="nil" w:color="auto" w:fill="auto"/>
                <w:rtl w:val="0"/>
                <w:lang w:val="en-US"/>
              </w:rPr>
              <w:t>“</w:t>
            </w:r>
            <w:r>
              <w:rPr>
                <w:shd w:val="nil" w:color="auto" w:fill="auto"/>
                <w:rtl w:val="0"/>
                <w:lang w:val="en-US"/>
              </w:rPr>
              <w:t>experts</w:t>
            </w:r>
            <w:r>
              <w:rPr>
                <w:shd w:val="nil" w:color="auto" w:fill="auto"/>
                <w:rtl w:val="0"/>
                <w:lang w:val="en-US"/>
              </w:rPr>
              <w:t xml:space="preserve">” </w:t>
            </w:r>
            <w:r>
              <w:rPr>
                <w:shd w:val="nil" w:color="auto" w:fill="auto"/>
                <w:rtl w:val="0"/>
                <w:lang w:val="en-US"/>
              </w:rPr>
              <w:t xml:space="preserve">then </w:t>
            </w:r>
            <w:r>
              <w:rPr>
                <w:b w:val="1"/>
                <w:bCs w:val="1"/>
                <w:shd w:val="nil" w:color="auto" w:fill="auto"/>
                <w:rtl w:val="0"/>
                <w:lang w:val="en-US"/>
              </w:rPr>
              <w:t xml:space="preserve">explain </w:t>
            </w:r>
            <w:r>
              <w:rPr>
                <w:shd w:val="nil" w:color="auto" w:fill="auto"/>
                <w:rtl w:val="0"/>
                <w:lang w:val="en-US"/>
              </w:rPr>
              <w:t xml:space="preserve">the </w:t>
            </w:r>
            <w:r>
              <w:rPr>
                <w:b w:val="1"/>
                <w:bCs w:val="1"/>
                <w:shd w:val="nil" w:color="auto" w:fill="auto"/>
                <w:rtl w:val="0"/>
                <w:lang w:val="en-US"/>
              </w:rPr>
              <w:t xml:space="preserve">briefing </w:t>
            </w:r>
            <w:r>
              <w:rPr>
                <w:shd w:val="nil" w:color="auto" w:fill="auto"/>
                <w:rtl w:val="0"/>
                <w:lang w:val="en-US"/>
              </w:rPr>
              <w:t xml:space="preserve">and the </w:t>
            </w:r>
            <w:r>
              <w:rPr>
                <w:b w:val="1"/>
                <w:bCs w:val="1"/>
                <w:shd w:val="nil" w:color="auto" w:fill="auto"/>
                <w:rtl w:val="0"/>
                <w:lang w:val="en-US"/>
              </w:rPr>
              <w:t>background</w:t>
            </w:r>
            <w:r>
              <w:rPr>
                <w:shd w:val="nil" w:color="auto" w:fill="auto"/>
                <w:rtl w:val="0"/>
                <w:lang w:val="en-US"/>
              </w:rPr>
              <w:t xml:space="preserve">, and the </w:t>
            </w:r>
            <w:r>
              <w:rPr>
                <w:b w:val="1"/>
                <w:bCs w:val="1"/>
                <w:shd w:val="nil" w:color="auto" w:fill="auto"/>
                <w:rtl w:val="0"/>
                <w:lang w:val="en-US"/>
              </w:rPr>
              <w:t>team ask questions</w:t>
            </w:r>
            <w:r>
              <w:rPr>
                <w:shd w:val="nil" w:color="auto" w:fill="auto"/>
                <w:rtl w:val="0"/>
                <w:lang w:val="en-US"/>
              </w:rPr>
              <w:t xml:space="preserve"> for clarification, without discussion as yet.</w:t>
            </w:r>
          </w:p>
          <w:p>
            <w:pPr>
              <w:pStyle w:val="List Paragraph"/>
              <w:rPr>
                <w:shd w:val="nil" w:color="auto" w:fill="auto"/>
                <w:lang w:val="en-US"/>
              </w:rPr>
            </w:pPr>
          </w:p>
          <w:p>
            <w:pPr>
              <w:pStyle w:val="List Paragraph"/>
              <w:numPr>
                <w:ilvl w:val="0"/>
                <w:numId w:val="3"/>
              </w:numPr>
              <w:bidi w:val="0"/>
              <w:ind w:right="0"/>
              <w:jc w:val="left"/>
              <w:rPr>
                <w:rtl w:val="0"/>
                <w:lang w:val="en-US"/>
              </w:rPr>
            </w:pPr>
            <w:r>
              <w:rPr>
                <w:shd w:val="nil" w:color="auto" w:fill="auto"/>
                <w:rtl w:val="0"/>
                <w:lang w:val="en-US"/>
              </w:rPr>
              <w:t xml:space="preserve">The </w:t>
            </w:r>
            <w:r>
              <w:rPr>
                <w:b w:val="1"/>
                <w:bCs w:val="1"/>
                <w:shd w:val="nil" w:color="auto" w:fill="auto"/>
                <w:rtl w:val="0"/>
                <w:lang w:val="en-US"/>
              </w:rPr>
              <w:t>facilitator writes the facts</w:t>
            </w:r>
            <w:r>
              <w:rPr>
                <w:shd w:val="nil" w:color="auto" w:fill="auto"/>
                <w:rtl w:val="0"/>
                <w:lang w:val="en-US"/>
              </w:rPr>
              <w:t xml:space="preserve"> on post-its and sticks them to a </w:t>
            </w:r>
            <w:r>
              <w:rPr>
                <w:shd w:val="nil" w:color="auto" w:fill="auto"/>
                <w:rtl w:val="0"/>
                <w:lang w:val="en-US"/>
              </w:rPr>
              <w:t>“</w:t>
            </w:r>
            <w:r>
              <w:rPr>
                <w:shd w:val="nil" w:color="auto" w:fill="auto"/>
                <w:rtl w:val="0"/>
                <w:lang w:val="en-US"/>
              </w:rPr>
              <w:t>briefing box</w:t>
            </w:r>
            <w:r>
              <w:rPr>
                <w:shd w:val="nil" w:color="auto" w:fill="auto"/>
                <w:rtl w:val="0"/>
                <w:lang w:val="en-US"/>
              </w:rPr>
              <w:t xml:space="preserve">” </w:t>
            </w:r>
            <w:r>
              <w:rPr>
                <w:shd w:val="nil" w:color="auto" w:fill="auto"/>
                <w:rtl w:val="0"/>
                <w:lang w:val="en-US"/>
              </w:rPr>
              <w:t>on the whiteboard.  (No need to turn these into HMW ('How Might We?') questions.)</w:t>
            </w:r>
          </w:p>
        </w:tc>
        <w:tc>
          <w:tcPr>
            <w:tcW w:type="dxa" w:w="315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List Paragraph"/>
              <w:numPr>
                <w:ilvl w:val="0"/>
                <w:numId w:val="4"/>
              </w:numPr>
              <w:rPr>
                <w:lang w:val="en-US"/>
              </w:rPr>
            </w:pPr>
            <w:r>
              <w:rPr>
                <w:shd w:val="nil" w:color="auto" w:fill="auto"/>
                <w:rtl w:val="0"/>
                <w:lang w:val="en-US"/>
              </w:rPr>
              <w:t>Post-it notes</w:t>
            </w:r>
          </w:p>
          <w:p>
            <w:pPr>
              <w:pStyle w:val="List Paragraph"/>
              <w:numPr>
                <w:ilvl w:val="0"/>
                <w:numId w:val="4"/>
              </w:numPr>
              <w:bidi w:val="0"/>
              <w:ind w:right="0"/>
              <w:jc w:val="left"/>
              <w:rPr>
                <w:rtl w:val="0"/>
                <w:lang w:val="en-US"/>
              </w:rPr>
            </w:pPr>
            <w:r>
              <w:rPr>
                <w:shd w:val="nil" w:color="auto" w:fill="auto"/>
                <w:rtl w:val="0"/>
                <w:lang w:val="en-US"/>
              </w:rPr>
              <w:t>Timer (throughout the session)</w:t>
            </w:r>
          </w:p>
        </w:tc>
      </w:tr>
      <w:tr>
        <w:tblPrEx>
          <w:shd w:val="clear" w:color="auto" w:fill="d0e5d0"/>
        </w:tblPrEx>
        <w:trPr>
          <w:trHeight w:val="1590" w:hRule="atLeast"/>
        </w:trPr>
        <w:tc>
          <w:tcPr>
            <w:tcW w:type="dxa" w:w="70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A"/>
            </w:pPr>
            <w:r>
              <w:rPr>
                <w:shd w:val="nil" w:color="auto" w:fill="auto"/>
                <w:rtl w:val="0"/>
                <w:lang w:val="en-US"/>
              </w:rPr>
              <w:t>09:15</w:t>
            </w:r>
          </w:p>
        </w:tc>
        <w:tc>
          <w:tcPr>
            <w:tcW w:type="dxa" w:w="85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A"/>
              <w:jc w:val="right"/>
            </w:pPr>
            <w:r>
              <w:rPr>
                <w:shd w:val="nil" w:color="auto" w:fill="auto"/>
                <w:rtl w:val="0"/>
                <w:lang w:val="en-US"/>
              </w:rPr>
              <w:t>5m</w:t>
            </w:r>
          </w:p>
        </w:tc>
        <w:tc>
          <w:tcPr>
            <w:tcW w:type="dxa" w:w="167"/>
            <w:tcBorders>
              <w:top w:val="single" w:color="dddddd" w:sz="6" w:space="0" w:shadow="0" w:frame="0"/>
              <w:left w:val="nil"/>
              <w:bottom w:val="single" w:color="dddddd" w:sz="6" w:space="0" w:shadow="0" w:frame="0"/>
              <w:right w:val="nil"/>
            </w:tcBorders>
            <w:shd w:val="clear" w:color="auto" w:fill="549fd7"/>
            <w:tcMar>
              <w:top w:type="dxa" w:w="80"/>
              <w:left w:type="dxa" w:w="80"/>
              <w:bottom w:type="dxa" w:w="80"/>
              <w:right w:type="dxa" w:w="80"/>
            </w:tcMar>
            <w:vAlign w:val="top"/>
          </w:tcPr>
          <w:p/>
        </w:tc>
        <w:tc>
          <w:tcPr>
            <w:tcW w:type="dxa" w:w="179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A"/>
            </w:pPr>
            <w:r>
              <w:rPr>
                <w:b w:val="1"/>
                <w:bCs w:val="1"/>
                <w:shd w:val="nil" w:color="auto" w:fill="auto"/>
                <w:rtl w:val="0"/>
                <w:lang w:val="en-US"/>
              </w:rPr>
              <w:t>User Insights</w:t>
            </w:r>
          </w:p>
        </w:tc>
        <w:tc>
          <w:tcPr>
            <w:tcW w:type="dxa" w:w="2302"/>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A"/>
            </w:pPr>
            <w:r>
              <w:rPr>
                <w:shd w:val="nil" w:color="auto" w:fill="auto"/>
                <w:rtl w:val="0"/>
                <w:lang w:val="en-US"/>
              </w:rPr>
              <w:t>Note the facts and stick them.</w:t>
            </w:r>
          </w:p>
        </w:tc>
        <w:tc>
          <w:tcPr>
            <w:tcW w:type="dxa" w:w="517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List Paragraph"/>
              <w:numPr>
                <w:ilvl w:val="0"/>
                <w:numId w:val="5"/>
              </w:numPr>
              <w:rPr>
                <w:lang w:val="en-US"/>
              </w:rPr>
            </w:pPr>
            <w:r>
              <w:rPr>
                <w:shd w:val="nil" w:color="auto" w:fill="auto"/>
                <w:rtl w:val="0"/>
                <w:lang w:val="en-US"/>
              </w:rPr>
              <w:t xml:space="preserve">The </w:t>
            </w:r>
            <w:r>
              <w:rPr>
                <w:shd w:val="nil" w:color="auto" w:fill="auto"/>
                <w:rtl w:val="0"/>
                <w:lang w:val="en-US"/>
              </w:rPr>
              <w:t>“</w:t>
            </w:r>
            <w:r>
              <w:rPr>
                <w:b w:val="1"/>
                <w:bCs w:val="1"/>
                <w:shd w:val="nil" w:color="auto" w:fill="auto"/>
                <w:rtl w:val="0"/>
                <w:lang w:val="en-US"/>
              </w:rPr>
              <w:t>experts</w:t>
            </w:r>
            <w:r>
              <w:rPr>
                <w:b w:val="1"/>
                <w:bCs w:val="1"/>
                <w:shd w:val="nil" w:color="auto" w:fill="auto"/>
                <w:rtl w:val="0"/>
                <w:lang w:val="en-US"/>
              </w:rPr>
              <w:t xml:space="preserve">” </w:t>
            </w:r>
            <w:r>
              <w:rPr>
                <w:b w:val="1"/>
                <w:bCs w:val="1"/>
                <w:shd w:val="nil" w:color="auto" w:fill="auto"/>
                <w:rtl w:val="0"/>
                <w:lang w:val="en-US"/>
              </w:rPr>
              <w:t xml:space="preserve">present </w:t>
            </w:r>
            <w:r>
              <w:rPr>
                <w:shd w:val="nil" w:color="auto" w:fill="auto"/>
                <w:rtl w:val="0"/>
                <w:lang w:val="en-US"/>
              </w:rPr>
              <w:t>any reports they have</w:t>
            </w:r>
            <w:r>
              <w:rPr>
                <w:shd w:val="nil" w:color="auto" w:fill="auto"/>
                <w:rtl w:val="0"/>
                <w:lang w:val="en-US"/>
              </w:rPr>
              <w:t> </w:t>
            </w:r>
            <w:r>
              <w:rPr>
                <w:shd w:val="nil" w:color="auto" w:fill="auto"/>
                <w:rtl w:val="0"/>
                <w:lang w:val="en-US"/>
              </w:rPr>
              <w:t xml:space="preserve">in order to help the team be more aligned to the user point of view. </w:t>
            </w:r>
          </w:p>
          <w:p>
            <w:pPr>
              <w:pStyle w:val="List Paragraph"/>
              <w:numPr>
                <w:ilvl w:val="0"/>
                <w:numId w:val="5"/>
              </w:numPr>
              <w:bidi w:val="0"/>
              <w:ind w:right="0"/>
              <w:jc w:val="left"/>
              <w:rPr>
                <w:rtl w:val="0"/>
                <w:lang w:val="en-US"/>
              </w:rPr>
            </w:pPr>
            <w:r>
              <w:rPr>
                <w:b w:val="1"/>
                <w:bCs w:val="1"/>
                <w:shd w:val="nil" w:color="auto" w:fill="auto"/>
                <w:rtl w:val="0"/>
                <w:lang w:val="en-US"/>
              </w:rPr>
              <w:t>Questions from the team</w:t>
            </w:r>
            <w:r>
              <w:rPr>
                <w:shd w:val="nil" w:color="auto" w:fill="auto"/>
                <w:rtl w:val="0"/>
                <w:lang w:val="en-US"/>
              </w:rPr>
              <w:t xml:space="preserve"> are allowed but still </w:t>
            </w:r>
            <w:r>
              <w:rPr>
                <w:b w:val="1"/>
                <w:bCs w:val="1"/>
                <w:shd w:val="nil" w:color="auto" w:fill="auto"/>
                <w:rtl w:val="0"/>
                <w:lang w:val="en-US"/>
              </w:rPr>
              <w:t xml:space="preserve">no discussion. </w:t>
            </w:r>
          </w:p>
          <w:p>
            <w:pPr>
              <w:pStyle w:val="List Paragraph"/>
              <w:numPr>
                <w:ilvl w:val="0"/>
                <w:numId w:val="5"/>
              </w:numPr>
              <w:bidi w:val="0"/>
              <w:ind w:right="0"/>
              <w:jc w:val="left"/>
              <w:rPr>
                <w:rtl w:val="0"/>
                <w:lang w:val="en-US"/>
              </w:rPr>
            </w:pPr>
            <w:r>
              <w:rPr>
                <w:shd w:val="nil" w:color="auto" w:fill="auto"/>
                <w:rtl w:val="0"/>
                <w:lang w:val="en-US"/>
              </w:rPr>
              <w:t xml:space="preserve">The </w:t>
            </w:r>
            <w:r>
              <w:rPr>
                <w:b w:val="1"/>
                <w:bCs w:val="1"/>
                <w:shd w:val="nil" w:color="auto" w:fill="auto"/>
                <w:rtl w:val="0"/>
                <w:lang w:val="en-US"/>
              </w:rPr>
              <w:t>facilitator takes more notes</w:t>
            </w:r>
            <w:r>
              <w:rPr>
                <w:shd w:val="nil" w:color="auto" w:fill="auto"/>
                <w:rtl w:val="0"/>
                <w:lang w:val="en-US"/>
              </w:rPr>
              <w:t xml:space="preserve"> and </w:t>
            </w:r>
            <w:r>
              <w:rPr>
                <w:b w:val="1"/>
                <w:bCs w:val="1"/>
                <w:shd w:val="nil" w:color="auto" w:fill="auto"/>
                <w:rtl w:val="0"/>
                <w:lang w:val="en-US"/>
              </w:rPr>
              <w:t xml:space="preserve">sticks them into the </w:t>
            </w:r>
            <w:r>
              <w:rPr>
                <w:b w:val="1"/>
                <w:bCs w:val="1"/>
                <w:shd w:val="nil" w:color="auto" w:fill="auto"/>
                <w:rtl w:val="0"/>
                <w:lang w:val="en-US"/>
              </w:rPr>
              <w:t>“</w:t>
            </w:r>
            <w:r>
              <w:rPr>
                <w:b w:val="1"/>
                <w:bCs w:val="1"/>
                <w:shd w:val="nil" w:color="auto" w:fill="auto"/>
                <w:rtl w:val="0"/>
                <w:lang w:val="en-US"/>
              </w:rPr>
              <w:t>briefing box</w:t>
            </w:r>
            <w:r>
              <w:rPr>
                <w:b w:val="1"/>
                <w:bCs w:val="1"/>
                <w:shd w:val="nil" w:color="auto" w:fill="auto"/>
                <w:rtl w:val="0"/>
                <w:lang w:val="en-US"/>
              </w:rPr>
              <w:t xml:space="preserve">” </w:t>
            </w:r>
            <w:r>
              <w:rPr>
                <w:shd w:val="nil" w:color="auto" w:fill="auto"/>
                <w:rtl w:val="0"/>
                <w:lang w:val="en-US"/>
              </w:rPr>
              <w:t>.</w:t>
            </w:r>
          </w:p>
        </w:tc>
        <w:tc>
          <w:tcPr>
            <w:tcW w:type="dxa" w:w="315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List Paragraph"/>
              <w:numPr>
                <w:ilvl w:val="0"/>
                <w:numId w:val="6"/>
              </w:numPr>
              <w:rPr>
                <w:lang w:val="en-US"/>
              </w:rPr>
            </w:pPr>
            <w:r>
              <w:rPr>
                <w:shd w:val="nil" w:color="auto" w:fill="auto"/>
                <w:rtl w:val="0"/>
                <w:lang w:val="en-US"/>
              </w:rPr>
              <w:t>Post-it notes</w:t>
            </w:r>
          </w:p>
        </w:tc>
      </w:tr>
      <w:tr>
        <w:tblPrEx>
          <w:shd w:val="clear" w:color="auto" w:fill="d0e5d0"/>
        </w:tblPrEx>
        <w:trPr>
          <w:trHeight w:val="2710" w:hRule="atLeast"/>
        </w:trPr>
        <w:tc>
          <w:tcPr>
            <w:tcW w:type="dxa" w:w="70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A"/>
            </w:pPr>
            <w:r>
              <w:rPr>
                <w:shd w:val="nil" w:color="auto" w:fill="auto"/>
                <w:rtl w:val="0"/>
                <w:lang w:val="en-US"/>
              </w:rPr>
              <w:t>09:20</w:t>
            </w:r>
          </w:p>
        </w:tc>
        <w:tc>
          <w:tcPr>
            <w:tcW w:type="dxa" w:w="85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A"/>
              <w:jc w:val="right"/>
            </w:pPr>
            <w:r>
              <w:rPr>
                <w:shd w:val="nil" w:color="auto" w:fill="auto"/>
                <w:rtl w:val="0"/>
                <w:lang w:val="en-US"/>
              </w:rPr>
              <w:t>15m</w:t>
            </w:r>
          </w:p>
        </w:tc>
        <w:tc>
          <w:tcPr>
            <w:tcW w:type="dxa" w:w="167"/>
            <w:tcBorders>
              <w:top w:val="single" w:color="dddddd" w:sz="6" w:space="0" w:shadow="0" w:frame="0"/>
              <w:left w:val="nil"/>
              <w:bottom w:val="single" w:color="dddddd" w:sz="6" w:space="0" w:shadow="0" w:frame="0"/>
              <w:right w:val="nil"/>
            </w:tcBorders>
            <w:shd w:val="clear" w:color="auto" w:fill="65b663"/>
            <w:tcMar>
              <w:top w:type="dxa" w:w="80"/>
              <w:left w:type="dxa" w:w="80"/>
              <w:bottom w:type="dxa" w:w="80"/>
              <w:right w:type="dxa" w:w="80"/>
            </w:tcMar>
            <w:vAlign w:val="top"/>
          </w:tcPr>
          <w:p/>
        </w:tc>
        <w:tc>
          <w:tcPr>
            <w:tcW w:type="dxa" w:w="179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A"/>
            </w:pPr>
            <w:r>
              <w:rPr>
                <w:b w:val="1"/>
                <w:bCs w:val="1"/>
                <w:shd w:val="nil" w:color="auto" w:fill="auto"/>
                <w:rtl w:val="0"/>
                <w:lang w:val="en-US"/>
              </w:rPr>
              <w:t>Lightning Demos</w:t>
            </w:r>
          </w:p>
        </w:tc>
        <w:tc>
          <w:tcPr>
            <w:tcW w:type="dxa" w:w="2302"/>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A"/>
            </w:pPr>
            <w:r>
              <w:rPr>
                <w:shd w:val="nil" w:color="auto" w:fill="auto"/>
                <w:rtl w:val="0"/>
                <w:lang w:val="en-US"/>
              </w:rPr>
              <w:t>The lightning demo is an exercise from the Design Sprint, which is like a short research session: inspire the team with product or services that they may use as an inspiration during the brainstorming.</w:t>
            </w:r>
          </w:p>
        </w:tc>
        <w:tc>
          <w:tcPr>
            <w:tcW w:type="dxa" w:w="517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List Paragraph"/>
              <w:numPr>
                <w:ilvl w:val="0"/>
                <w:numId w:val="7"/>
              </w:numPr>
              <w:rPr>
                <w:lang w:val="en-US"/>
              </w:rPr>
            </w:pPr>
            <w:r>
              <w:rPr>
                <w:shd w:val="nil" w:color="auto" w:fill="auto"/>
                <w:rtl w:val="0"/>
                <w:lang w:val="en-US"/>
              </w:rPr>
              <w:t xml:space="preserve">Everyone takes post-its to </w:t>
            </w:r>
            <w:r>
              <w:rPr>
                <w:b w:val="1"/>
                <w:bCs w:val="1"/>
                <w:shd w:val="nil" w:color="auto" w:fill="auto"/>
                <w:rtl w:val="0"/>
                <w:lang w:val="en-US"/>
              </w:rPr>
              <w:t xml:space="preserve">write down </w:t>
            </w:r>
            <w:r>
              <w:rPr>
                <w:shd w:val="nil" w:color="auto" w:fill="auto"/>
                <w:rtl w:val="0"/>
                <w:lang w:val="en-US"/>
              </w:rPr>
              <w:t xml:space="preserve">the name of the </w:t>
            </w:r>
            <w:r>
              <w:rPr>
                <w:b w:val="1"/>
                <w:bCs w:val="1"/>
                <w:shd w:val="nil" w:color="auto" w:fill="auto"/>
                <w:rtl w:val="0"/>
                <w:lang w:val="en-US"/>
              </w:rPr>
              <w:t>inspiring sites/products</w:t>
            </w:r>
            <w:r>
              <w:rPr>
                <w:shd w:val="nil" w:color="auto" w:fill="auto"/>
                <w:rtl w:val="0"/>
                <w:lang w:val="en-US"/>
              </w:rPr>
              <w:t xml:space="preserve"> and relevant ideas or actions: browse the internet or pull up some examples from experience.</w:t>
            </w:r>
          </w:p>
          <w:p>
            <w:pPr>
              <w:pStyle w:val="List Paragraph"/>
              <w:numPr>
                <w:ilvl w:val="0"/>
                <w:numId w:val="7"/>
              </w:numPr>
              <w:bidi w:val="0"/>
              <w:ind w:right="0"/>
              <w:jc w:val="left"/>
              <w:rPr>
                <w:rtl w:val="0"/>
                <w:lang w:val="en-US"/>
              </w:rPr>
            </w:pPr>
            <w:r>
              <w:rPr>
                <w:b w:val="1"/>
                <w:bCs w:val="1"/>
                <w:shd w:val="nil" w:color="auto" w:fill="auto"/>
                <w:rtl w:val="0"/>
                <w:lang w:val="en-US"/>
              </w:rPr>
              <w:t>Stick them to the wall</w:t>
            </w:r>
            <w:r>
              <w:rPr>
                <w:shd w:val="nil" w:color="auto" w:fill="auto"/>
                <w:rtl w:val="0"/>
                <w:lang w:val="en-US"/>
              </w:rPr>
              <w:t xml:space="preserve"> to inspire the others. It</w:t>
            </w:r>
            <w:r>
              <w:rPr>
                <w:shd w:val="nil" w:color="auto" w:fill="auto"/>
                <w:rtl w:val="0"/>
                <w:lang w:val="en-US"/>
              </w:rPr>
              <w:t>’</w:t>
            </w:r>
            <w:r>
              <w:rPr>
                <w:shd w:val="nil" w:color="auto" w:fill="auto"/>
                <w:rtl w:val="0"/>
                <w:lang w:val="en-US"/>
              </w:rPr>
              <w:t>s advisable to have around 2</w:t>
            </w:r>
            <w:r>
              <w:rPr>
                <w:shd w:val="nil" w:color="auto" w:fill="auto"/>
                <w:rtl w:val="0"/>
                <w:lang w:val="en-US"/>
              </w:rPr>
              <w:t>–</w:t>
            </w:r>
            <w:r>
              <w:rPr>
                <w:shd w:val="nil" w:color="auto" w:fill="auto"/>
                <w:rtl w:val="0"/>
                <w:lang w:val="en-US"/>
              </w:rPr>
              <w:t>3 lightning demos.</w:t>
            </w:r>
          </w:p>
          <w:p>
            <w:pPr>
              <w:pStyle w:val="List Paragraph"/>
              <w:rPr>
                <w:shd w:val="nil" w:color="auto" w:fill="auto"/>
                <w:lang w:val="en-US"/>
              </w:rPr>
            </w:pPr>
          </w:p>
          <w:p>
            <w:pPr>
              <w:pStyle w:val="List Paragraph"/>
              <w:numPr>
                <w:ilvl w:val="0"/>
                <w:numId w:val="7"/>
              </w:numPr>
              <w:bidi w:val="0"/>
              <w:ind w:right="0"/>
              <w:jc w:val="left"/>
              <w:rPr>
                <w:rtl w:val="0"/>
                <w:lang w:val="en-US"/>
              </w:rPr>
            </w:pPr>
            <w:r>
              <w:rPr>
                <w:shd w:val="nil" w:color="auto" w:fill="auto"/>
                <w:rtl w:val="0"/>
                <w:lang w:val="en-US"/>
              </w:rPr>
              <w:t xml:space="preserve">Each team member has max. of 3 minutes to </w:t>
            </w:r>
            <w:r>
              <w:rPr>
                <w:b w:val="1"/>
                <w:bCs w:val="1"/>
                <w:shd w:val="nil" w:color="auto" w:fill="auto"/>
                <w:rtl w:val="0"/>
                <w:lang w:val="en-US"/>
              </w:rPr>
              <w:t>present the examples to the team</w:t>
            </w:r>
            <w:r>
              <w:rPr>
                <w:shd w:val="nil" w:color="auto" w:fill="auto"/>
                <w:rtl w:val="0"/>
                <w:lang w:val="en-US"/>
              </w:rPr>
              <w:t>. Just short explanations and again: no comments yet!</w:t>
            </w:r>
          </w:p>
        </w:tc>
        <w:tc>
          <w:tcPr>
            <w:tcW w:type="dxa" w:w="315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List Paragraph"/>
              <w:numPr>
                <w:ilvl w:val="0"/>
                <w:numId w:val="8"/>
              </w:numPr>
              <w:rPr>
                <w:lang w:val="en-US"/>
              </w:rPr>
            </w:pPr>
            <w:r>
              <w:rPr>
                <w:shd w:val="nil" w:color="auto" w:fill="auto"/>
                <w:rtl w:val="0"/>
                <w:lang w:val="en-US"/>
              </w:rPr>
              <w:t>Post-it notes</w:t>
            </w:r>
          </w:p>
        </w:tc>
      </w:tr>
      <w:tr>
        <w:tblPrEx>
          <w:shd w:val="clear" w:color="auto" w:fill="d0e5d0"/>
        </w:tblPrEx>
        <w:trPr>
          <w:trHeight w:val="3070" w:hRule="atLeast"/>
        </w:trPr>
        <w:tc>
          <w:tcPr>
            <w:tcW w:type="dxa" w:w="70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A"/>
            </w:pPr>
            <w:r>
              <w:rPr>
                <w:shd w:val="nil" w:color="auto" w:fill="auto"/>
                <w:rtl w:val="0"/>
                <w:lang w:val="en-US"/>
              </w:rPr>
              <w:t>09:35</w:t>
            </w:r>
          </w:p>
        </w:tc>
        <w:tc>
          <w:tcPr>
            <w:tcW w:type="dxa" w:w="85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A"/>
              <w:jc w:val="right"/>
            </w:pPr>
            <w:r>
              <w:rPr>
                <w:shd w:val="nil" w:color="auto" w:fill="auto"/>
                <w:rtl w:val="0"/>
                <w:lang w:val="en-US"/>
              </w:rPr>
              <w:t>5m</w:t>
            </w:r>
          </w:p>
        </w:tc>
        <w:tc>
          <w:tcPr>
            <w:tcW w:type="dxa" w:w="167"/>
            <w:tcBorders>
              <w:top w:val="single" w:color="dddddd" w:sz="6" w:space="0" w:shadow="0" w:frame="0"/>
              <w:left w:val="nil"/>
              <w:bottom w:val="single" w:color="dddddd" w:sz="6" w:space="0" w:shadow="0" w:frame="0"/>
              <w:right w:val="nil"/>
            </w:tcBorders>
            <w:shd w:val="clear" w:color="auto" w:fill="65b663"/>
            <w:tcMar>
              <w:top w:type="dxa" w:w="80"/>
              <w:left w:type="dxa" w:w="80"/>
              <w:bottom w:type="dxa" w:w="80"/>
              <w:right w:type="dxa" w:w="80"/>
            </w:tcMar>
            <w:vAlign w:val="top"/>
          </w:tcPr>
          <w:p/>
        </w:tc>
        <w:tc>
          <w:tcPr>
            <w:tcW w:type="dxa" w:w="179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A"/>
            </w:pPr>
            <w:r>
              <w:rPr>
                <w:b w:val="1"/>
                <w:bCs w:val="1"/>
                <w:shd w:val="nil" w:color="auto" w:fill="auto"/>
                <w:rtl w:val="0"/>
                <w:lang w:val="en-US"/>
              </w:rPr>
              <w:t>Notes</w:t>
            </w:r>
          </w:p>
        </w:tc>
        <w:tc>
          <w:tcPr>
            <w:tcW w:type="dxa" w:w="2302"/>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A"/>
            </w:pPr>
            <w:r>
              <w:rPr>
                <w:shd w:val="nil" w:color="auto" w:fill="auto"/>
                <w:rtl w:val="0"/>
                <w:lang w:val="en-US"/>
              </w:rPr>
              <w:t>Generate an initial round of ideas individually.</w:t>
            </w:r>
          </w:p>
        </w:tc>
        <w:tc>
          <w:tcPr>
            <w:tcW w:type="dxa" w:w="517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List Paragraph"/>
              <w:numPr>
                <w:ilvl w:val="0"/>
                <w:numId w:val="9"/>
              </w:numPr>
              <w:rPr>
                <w:lang w:val="en-US"/>
              </w:rPr>
            </w:pPr>
            <w:r>
              <w:rPr>
                <w:shd w:val="nil" w:color="auto" w:fill="auto"/>
                <w:rtl w:val="0"/>
                <w:lang w:val="en-US"/>
              </w:rPr>
              <w:t>Put on some nice music to level up concentration.</w:t>
            </w:r>
          </w:p>
          <w:p>
            <w:pPr>
              <w:pStyle w:val="List Paragraph"/>
              <w:numPr>
                <w:ilvl w:val="0"/>
                <w:numId w:val="9"/>
              </w:numPr>
              <w:bidi w:val="0"/>
              <w:ind w:right="0"/>
              <w:jc w:val="left"/>
              <w:rPr>
                <w:rtl w:val="0"/>
                <w:lang w:val="en-US"/>
              </w:rPr>
            </w:pPr>
            <w:r>
              <w:rPr>
                <w:shd w:val="nil" w:color="auto" w:fill="auto"/>
                <w:rtl w:val="0"/>
                <w:lang w:val="en-US"/>
              </w:rPr>
              <w:t xml:space="preserve">Each participant </w:t>
            </w:r>
            <w:r>
              <w:rPr>
                <w:b w:val="1"/>
                <w:bCs w:val="1"/>
                <w:shd w:val="nil" w:color="auto" w:fill="auto"/>
                <w:rtl w:val="0"/>
                <w:lang w:val="en-US"/>
              </w:rPr>
              <w:t>writes ideas on post-its</w:t>
            </w:r>
            <w:r>
              <w:rPr>
                <w:shd w:val="nil" w:color="auto" w:fill="auto"/>
                <w:rtl w:val="0"/>
                <w:lang w:val="en-US"/>
              </w:rPr>
              <w:t xml:space="preserve"> (one idea per post-it) which are </w:t>
            </w:r>
            <w:r>
              <w:rPr>
                <w:b w:val="1"/>
                <w:bCs w:val="1"/>
                <w:shd w:val="nil" w:color="auto" w:fill="auto"/>
                <w:rtl w:val="0"/>
                <w:lang w:val="en-US"/>
              </w:rPr>
              <w:t xml:space="preserve">stuck on the wall and read aloud </w:t>
            </w:r>
            <w:r>
              <w:rPr>
                <w:shd w:val="nil" w:color="auto" w:fill="auto"/>
                <w:rtl w:val="0"/>
                <w:lang w:val="en-US"/>
              </w:rPr>
              <w:t xml:space="preserve">so everybody understands. </w:t>
            </w:r>
          </w:p>
          <w:p>
            <w:pPr>
              <w:pStyle w:val="List Paragraph"/>
              <w:numPr>
                <w:ilvl w:val="0"/>
                <w:numId w:val="9"/>
              </w:numPr>
              <w:bidi w:val="0"/>
              <w:ind w:right="0"/>
              <w:jc w:val="left"/>
              <w:rPr>
                <w:rtl w:val="0"/>
                <w:lang w:val="en-US"/>
              </w:rPr>
            </w:pPr>
            <w:r>
              <w:rPr>
                <w:shd w:val="nil" w:color="auto" w:fill="auto"/>
                <w:rtl w:val="0"/>
                <w:lang w:val="en-US"/>
              </w:rPr>
              <w:t xml:space="preserve">Give </w:t>
            </w:r>
            <w:r>
              <w:rPr>
                <w:b w:val="1"/>
                <w:bCs w:val="1"/>
                <w:shd w:val="nil" w:color="auto" w:fill="auto"/>
                <w:rtl w:val="0"/>
                <w:lang w:val="en-US"/>
              </w:rPr>
              <w:t>1 minute to each participant for reading</w:t>
            </w:r>
            <w:r>
              <w:rPr>
                <w:shd w:val="nil" w:color="auto" w:fill="auto"/>
                <w:rtl w:val="0"/>
                <w:lang w:val="en-US"/>
              </w:rPr>
              <w:t>. The facilitator can defer judgements on ideas.</w:t>
            </w:r>
          </w:p>
          <w:p>
            <w:pPr>
              <w:pStyle w:val="List Paragraph"/>
              <w:numPr>
                <w:ilvl w:val="0"/>
                <w:numId w:val="9"/>
              </w:numPr>
              <w:bidi w:val="0"/>
              <w:ind w:right="0"/>
              <w:jc w:val="left"/>
              <w:rPr>
                <w:rtl w:val="0"/>
                <w:lang w:val="en-US"/>
              </w:rPr>
            </w:pPr>
            <w:r>
              <w:rPr>
                <w:shd w:val="nil" w:color="auto" w:fill="auto"/>
                <w:rtl w:val="0"/>
                <w:lang w:val="en-US"/>
              </w:rPr>
              <w:t>Some rules to consider:</w:t>
            </w:r>
          </w:p>
          <w:p>
            <w:pPr>
              <w:pStyle w:val="List Paragraph"/>
              <w:numPr>
                <w:ilvl w:val="1"/>
                <w:numId w:val="9"/>
              </w:numPr>
              <w:bidi w:val="0"/>
              <w:ind w:right="0"/>
              <w:jc w:val="left"/>
              <w:rPr>
                <w:rtl w:val="0"/>
                <w:lang w:val="en-US"/>
              </w:rPr>
            </w:pPr>
            <w:r>
              <w:rPr>
                <w:shd w:val="nil" w:color="auto" w:fill="auto"/>
                <w:rtl w:val="0"/>
                <w:lang w:val="en-US"/>
              </w:rPr>
              <w:t>Go for quantity</w:t>
            </w:r>
          </w:p>
          <w:p>
            <w:pPr>
              <w:pStyle w:val="List Paragraph"/>
              <w:numPr>
                <w:ilvl w:val="1"/>
                <w:numId w:val="9"/>
              </w:numPr>
              <w:bidi w:val="0"/>
              <w:ind w:right="0"/>
              <w:jc w:val="left"/>
              <w:rPr>
                <w:rtl w:val="0"/>
                <w:lang w:val="en-US"/>
              </w:rPr>
            </w:pPr>
            <w:r>
              <w:rPr>
                <w:shd w:val="nil" w:color="auto" w:fill="auto"/>
                <w:rtl w:val="0"/>
                <w:lang w:val="en-US"/>
              </w:rPr>
              <w:t>Build on other ideas</w:t>
            </w:r>
          </w:p>
          <w:p>
            <w:pPr>
              <w:pStyle w:val="List Paragraph"/>
              <w:numPr>
                <w:ilvl w:val="1"/>
                <w:numId w:val="9"/>
              </w:numPr>
              <w:bidi w:val="0"/>
              <w:ind w:right="0"/>
              <w:jc w:val="left"/>
              <w:rPr>
                <w:rtl w:val="0"/>
                <w:lang w:val="en-US"/>
              </w:rPr>
            </w:pPr>
            <w:r>
              <w:rPr>
                <w:shd w:val="nil" w:color="auto" w:fill="auto"/>
                <w:rtl w:val="0"/>
                <w:lang w:val="en-US"/>
              </w:rPr>
              <w:t>Defer judgement</w:t>
            </w:r>
          </w:p>
          <w:p>
            <w:pPr>
              <w:pStyle w:val="List Paragraph"/>
              <w:numPr>
                <w:ilvl w:val="1"/>
                <w:numId w:val="9"/>
              </w:numPr>
              <w:bidi w:val="0"/>
              <w:ind w:right="0"/>
              <w:jc w:val="left"/>
              <w:rPr>
                <w:rtl w:val="0"/>
                <w:lang w:val="en-US"/>
              </w:rPr>
            </w:pPr>
            <w:r>
              <w:rPr>
                <w:shd w:val="nil" w:color="auto" w:fill="auto"/>
                <w:rtl w:val="0"/>
                <w:lang w:val="en-US"/>
              </w:rPr>
              <w:t>Encourage wild ideas</w:t>
            </w:r>
          </w:p>
        </w:tc>
        <w:tc>
          <w:tcPr>
            <w:tcW w:type="dxa" w:w="315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List Paragraph"/>
              <w:numPr>
                <w:ilvl w:val="0"/>
                <w:numId w:val="10"/>
              </w:numPr>
              <w:rPr>
                <w:lang w:val="en-US"/>
              </w:rPr>
            </w:pPr>
            <w:r>
              <w:rPr>
                <w:shd w:val="nil" w:color="auto" w:fill="auto"/>
                <w:rtl w:val="0"/>
                <w:lang w:val="en-US"/>
              </w:rPr>
              <w:t>Music</w:t>
            </w:r>
          </w:p>
          <w:p>
            <w:pPr>
              <w:pStyle w:val="List Paragraph"/>
              <w:numPr>
                <w:ilvl w:val="0"/>
                <w:numId w:val="10"/>
              </w:numPr>
              <w:bidi w:val="0"/>
              <w:ind w:right="0"/>
              <w:jc w:val="left"/>
              <w:rPr>
                <w:rtl w:val="0"/>
                <w:lang w:val="en-US"/>
              </w:rPr>
            </w:pPr>
            <w:r>
              <w:rPr>
                <w:shd w:val="nil" w:color="auto" w:fill="auto"/>
                <w:rtl w:val="0"/>
                <w:lang w:val="en-US"/>
              </w:rPr>
              <w:t>Post-it notes</w:t>
            </w:r>
          </w:p>
        </w:tc>
      </w:tr>
      <w:tr>
        <w:tblPrEx>
          <w:shd w:val="clear" w:color="auto" w:fill="d0e5d0"/>
        </w:tblPrEx>
        <w:trPr>
          <w:trHeight w:val="1790" w:hRule="atLeast"/>
        </w:trPr>
        <w:tc>
          <w:tcPr>
            <w:tcW w:type="dxa" w:w="70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A"/>
            </w:pPr>
            <w:r>
              <w:rPr>
                <w:shd w:val="nil" w:color="auto" w:fill="auto"/>
                <w:rtl w:val="0"/>
                <w:lang w:val="en-US"/>
              </w:rPr>
              <w:t>09:40</w:t>
            </w:r>
          </w:p>
        </w:tc>
        <w:tc>
          <w:tcPr>
            <w:tcW w:type="dxa" w:w="85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A"/>
              <w:jc w:val="right"/>
            </w:pPr>
            <w:r>
              <w:rPr>
                <w:shd w:val="nil" w:color="auto" w:fill="auto"/>
                <w:rtl w:val="0"/>
                <w:lang w:val="en-US"/>
              </w:rPr>
              <w:t>5m</w:t>
            </w:r>
          </w:p>
        </w:tc>
        <w:tc>
          <w:tcPr>
            <w:tcW w:type="dxa" w:w="167"/>
            <w:tcBorders>
              <w:top w:val="single" w:color="dddddd" w:sz="6" w:space="0" w:shadow="0" w:frame="0"/>
              <w:left w:val="nil"/>
              <w:bottom w:val="single" w:color="dddddd" w:sz="6" w:space="0" w:shadow="0" w:frame="0"/>
              <w:right w:val="nil"/>
            </w:tcBorders>
            <w:shd w:val="clear" w:color="auto" w:fill="65b663"/>
            <w:tcMar>
              <w:top w:type="dxa" w:w="80"/>
              <w:left w:type="dxa" w:w="80"/>
              <w:bottom w:type="dxa" w:w="80"/>
              <w:right w:type="dxa" w:w="80"/>
            </w:tcMar>
            <w:vAlign w:val="top"/>
          </w:tcPr>
          <w:p/>
        </w:tc>
        <w:tc>
          <w:tcPr>
            <w:tcW w:type="dxa" w:w="179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A"/>
            </w:pPr>
            <w:r>
              <w:rPr>
                <w:b w:val="1"/>
                <w:bCs w:val="1"/>
                <w:shd w:val="nil" w:color="auto" w:fill="auto"/>
                <w:rtl w:val="0"/>
                <w:lang w:val="en-US"/>
              </w:rPr>
              <w:t>Notes, second turn</w:t>
            </w:r>
          </w:p>
        </w:tc>
        <w:tc>
          <w:tcPr>
            <w:tcW w:type="dxa" w:w="2302"/>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A"/>
            </w:pPr>
            <w:r>
              <w:rPr>
                <w:shd w:val="nil" w:color="auto" w:fill="auto"/>
                <w:rtl w:val="0"/>
                <w:lang w:val="en-US"/>
              </w:rPr>
              <w:t>Now it</w:t>
            </w:r>
            <w:r>
              <w:rPr>
                <w:shd w:val="nil" w:color="auto" w:fill="auto"/>
                <w:rtl w:val="0"/>
                <w:lang w:val="en-US"/>
              </w:rPr>
              <w:t>’</w:t>
            </w:r>
            <w:r>
              <w:rPr>
                <w:shd w:val="nil" w:color="auto" w:fill="auto"/>
                <w:rtl w:val="0"/>
                <w:lang w:val="en-US"/>
              </w:rPr>
              <w:t>s time to develop upon other ideas or create new ones.</w:t>
            </w:r>
          </w:p>
        </w:tc>
        <w:tc>
          <w:tcPr>
            <w:tcW w:type="dxa" w:w="517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List Paragraph"/>
              <w:numPr>
                <w:ilvl w:val="0"/>
                <w:numId w:val="11"/>
              </w:numPr>
              <w:rPr>
                <w:lang w:val="en-US"/>
              </w:rPr>
            </w:pPr>
            <w:r>
              <w:rPr>
                <w:shd w:val="nil" w:color="auto" w:fill="auto"/>
                <w:rtl w:val="0"/>
                <w:lang w:val="en-US"/>
              </w:rPr>
              <w:t xml:space="preserve">Participants again </w:t>
            </w:r>
            <w:r>
              <w:rPr>
                <w:b w:val="1"/>
                <w:bCs w:val="1"/>
                <w:shd w:val="nil" w:color="auto" w:fill="auto"/>
                <w:rtl w:val="0"/>
                <w:lang w:val="en-US"/>
              </w:rPr>
              <w:t>write their ideas on post-its</w:t>
            </w:r>
            <w:r>
              <w:rPr>
                <w:shd w:val="nil" w:color="auto" w:fill="auto"/>
                <w:rtl w:val="0"/>
                <w:lang w:val="en-US"/>
              </w:rPr>
              <w:t xml:space="preserve">. In order not to lose the momentum of the group, be strict with the timing. </w:t>
            </w:r>
          </w:p>
          <w:p>
            <w:pPr>
              <w:pStyle w:val="List Paragraph"/>
              <w:rPr>
                <w:shd w:val="nil" w:color="auto" w:fill="auto"/>
                <w:lang w:val="en-US"/>
              </w:rPr>
            </w:pPr>
          </w:p>
          <w:p>
            <w:pPr>
              <w:pStyle w:val="List Paragraph"/>
              <w:numPr>
                <w:ilvl w:val="0"/>
                <w:numId w:val="11"/>
              </w:numPr>
              <w:bidi w:val="0"/>
              <w:ind w:right="0"/>
              <w:jc w:val="left"/>
              <w:rPr>
                <w:rtl w:val="0"/>
                <w:lang w:val="en-US"/>
              </w:rPr>
            </w:pPr>
            <w:r>
              <w:rPr>
                <w:shd w:val="nil" w:color="auto" w:fill="auto"/>
                <w:rtl w:val="0"/>
                <w:lang w:val="en-US"/>
              </w:rPr>
              <w:t xml:space="preserve">Each participant </w:t>
            </w:r>
            <w:r>
              <w:rPr>
                <w:b w:val="1"/>
                <w:bCs w:val="1"/>
                <w:shd w:val="nil" w:color="auto" w:fill="auto"/>
                <w:rtl w:val="0"/>
                <w:lang w:val="en-US"/>
              </w:rPr>
              <w:t>presents their ideas in one minute</w:t>
            </w:r>
            <w:r>
              <w:rPr>
                <w:shd w:val="nil" w:color="auto" w:fill="auto"/>
                <w:rtl w:val="0"/>
                <w:lang w:val="en-US"/>
              </w:rPr>
              <w:t xml:space="preserve">, reading aloud </w:t>
            </w:r>
            <w:r>
              <w:rPr>
                <w:b w:val="1"/>
                <w:bCs w:val="1"/>
                <w:shd w:val="nil" w:color="auto" w:fill="auto"/>
                <w:rtl w:val="0"/>
                <w:lang w:val="en-US"/>
              </w:rPr>
              <w:t>without comments.</w:t>
            </w:r>
          </w:p>
        </w:tc>
        <w:tc>
          <w:tcPr>
            <w:tcW w:type="dxa" w:w="315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tc>
      </w:tr>
      <w:tr>
        <w:tblPrEx>
          <w:shd w:val="clear" w:color="auto" w:fill="d0e5d0"/>
        </w:tblPrEx>
        <w:trPr>
          <w:trHeight w:val="3750" w:hRule="atLeast"/>
        </w:trPr>
        <w:tc>
          <w:tcPr>
            <w:tcW w:type="dxa" w:w="70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A"/>
            </w:pPr>
            <w:r>
              <w:rPr>
                <w:shd w:val="nil" w:color="auto" w:fill="auto"/>
                <w:rtl w:val="0"/>
                <w:lang w:val="en-US"/>
              </w:rPr>
              <w:t>09:45</w:t>
            </w:r>
          </w:p>
        </w:tc>
        <w:tc>
          <w:tcPr>
            <w:tcW w:type="dxa" w:w="85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A"/>
              <w:jc w:val="right"/>
            </w:pPr>
            <w:r>
              <w:rPr>
                <w:shd w:val="nil" w:color="auto" w:fill="auto"/>
                <w:rtl w:val="0"/>
                <w:lang w:val="en-US"/>
              </w:rPr>
              <w:t>3m</w:t>
            </w:r>
          </w:p>
        </w:tc>
        <w:tc>
          <w:tcPr>
            <w:tcW w:type="dxa" w:w="167"/>
            <w:tcBorders>
              <w:top w:val="single" w:color="dddddd" w:sz="6" w:space="0" w:shadow="0" w:frame="0"/>
              <w:left w:val="nil"/>
              <w:bottom w:val="single" w:color="dddddd" w:sz="6" w:space="0" w:shadow="0" w:frame="0"/>
              <w:right w:val="nil"/>
            </w:tcBorders>
            <w:shd w:val="clear" w:color="auto" w:fill="e64a1a"/>
            <w:tcMar>
              <w:top w:type="dxa" w:w="80"/>
              <w:left w:type="dxa" w:w="80"/>
              <w:bottom w:type="dxa" w:w="80"/>
              <w:right w:type="dxa" w:w="80"/>
            </w:tcMar>
            <w:vAlign w:val="top"/>
          </w:tcPr>
          <w:p/>
        </w:tc>
        <w:tc>
          <w:tcPr>
            <w:tcW w:type="dxa" w:w="179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A"/>
            </w:pPr>
            <w:r>
              <w:rPr>
                <w:b w:val="1"/>
                <w:bCs w:val="1"/>
                <w:shd w:val="nil" w:color="auto" w:fill="auto"/>
                <w:rtl w:val="0"/>
                <w:lang w:val="en-US"/>
              </w:rPr>
              <w:t>Vote</w:t>
            </w:r>
          </w:p>
        </w:tc>
        <w:tc>
          <w:tcPr>
            <w:tcW w:type="dxa" w:w="2302"/>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A"/>
            </w:pPr>
            <w:r>
              <w:rPr>
                <w:shd w:val="nil" w:color="auto" w:fill="auto"/>
                <w:rtl w:val="0"/>
                <w:lang w:val="en-US"/>
              </w:rPr>
              <w:t>Look at all the ideas and get people voting on the most liked ideas.</w:t>
            </w:r>
          </w:p>
        </w:tc>
        <w:tc>
          <w:tcPr>
            <w:tcW w:type="dxa" w:w="517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List Paragraph"/>
              <w:numPr>
                <w:ilvl w:val="0"/>
                <w:numId w:val="12"/>
              </w:numPr>
              <w:rPr>
                <w:lang w:val="en-US"/>
              </w:rPr>
            </w:pPr>
            <w:r>
              <w:rPr>
                <w:shd w:val="nil" w:color="auto" w:fill="auto"/>
                <w:rtl w:val="0"/>
                <w:lang w:val="en-US"/>
              </w:rPr>
              <w:t xml:space="preserve">Each team member gets </w:t>
            </w:r>
            <w:r>
              <w:rPr>
                <w:b w:val="1"/>
                <w:bCs w:val="1"/>
                <w:shd w:val="nil" w:color="auto" w:fill="auto"/>
                <w:rtl w:val="0"/>
                <w:lang w:val="en-US"/>
              </w:rPr>
              <w:t>6 sticky dots</w:t>
            </w:r>
            <w:r>
              <w:rPr>
                <w:shd w:val="nil" w:color="auto" w:fill="auto"/>
                <w:rtl w:val="0"/>
                <w:lang w:val="en-US"/>
              </w:rPr>
              <w:t xml:space="preserve"> to vote on the most liked ideas. </w:t>
            </w:r>
          </w:p>
          <w:p>
            <w:pPr>
              <w:pStyle w:val="List Paragraph"/>
              <w:numPr>
                <w:ilvl w:val="1"/>
                <w:numId w:val="12"/>
              </w:numPr>
              <w:bidi w:val="0"/>
              <w:ind w:right="0"/>
              <w:jc w:val="left"/>
              <w:rPr>
                <w:rtl w:val="0"/>
                <w:lang w:val="en-US"/>
              </w:rPr>
            </w:pPr>
            <w:r>
              <w:rPr>
                <w:shd w:val="nil" w:color="auto" w:fill="auto"/>
                <w:rtl w:val="0"/>
                <w:lang w:val="en-US"/>
              </w:rPr>
              <w:t>Participants can vote on their own ideas and can put all sticker dots to one post-it if they really like it.</w:t>
            </w:r>
          </w:p>
          <w:p>
            <w:pPr>
              <w:pStyle w:val="List Paragraph"/>
              <w:numPr>
                <w:ilvl w:val="1"/>
                <w:numId w:val="12"/>
              </w:numPr>
              <w:bidi w:val="0"/>
              <w:ind w:right="0"/>
              <w:jc w:val="left"/>
              <w:rPr>
                <w:rtl w:val="0"/>
                <w:lang w:val="en-US"/>
              </w:rPr>
            </w:pPr>
            <w:r>
              <w:rPr>
                <w:shd w:val="nil" w:color="auto" w:fill="auto"/>
                <w:rtl w:val="0"/>
                <w:lang w:val="en-US"/>
              </w:rPr>
              <w:t>But still respect the rule:</w:t>
            </w:r>
            <w:r>
              <w:rPr>
                <w:b w:val="1"/>
                <w:bCs w:val="1"/>
                <w:shd w:val="nil" w:color="auto" w:fill="auto"/>
                <w:rtl w:val="0"/>
                <w:lang w:val="en-US"/>
              </w:rPr>
              <w:t xml:space="preserve"> No discussion allowed</w:t>
            </w:r>
            <w:r>
              <w:rPr>
                <w:shd w:val="nil" w:color="auto" w:fill="auto"/>
                <w:rtl w:val="0"/>
                <w:lang w:val="en-US"/>
              </w:rPr>
              <w:t>.</w:t>
            </w:r>
          </w:p>
          <w:p>
            <w:pPr>
              <w:pStyle w:val="List Paragraph"/>
              <w:numPr>
                <w:ilvl w:val="1"/>
                <w:numId w:val="12"/>
              </w:numPr>
              <w:bidi w:val="0"/>
              <w:ind w:right="0"/>
              <w:jc w:val="left"/>
              <w:rPr>
                <w:rtl w:val="0"/>
                <w:lang w:val="en-US"/>
              </w:rPr>
            </w:pPr>
            <w:r>
              <w:rPr>
                <w:shd w:val="nil" w:color="auto" w:fill="auto"/>
                <w:rtl w:val="0"/>
                <w:lang w:val="en-US"/>
              </w:rPr>
              <w:t>If there are 3 or 4 people in the team (usually that</w:t>
            </w:r>
            <w:r>
              <w:rPr>
                <w:shd w:val="nil" w:color="auto" w:fill="auto"/>
                <w:rtl w:val="0"/>
                <w:lang w:val="en-US"/>
              </w:rPr>
              <w:t>’</w:t>
            </w:r>
            <w:r>
              <w:rPr>
                <w:shd w:val="nil" w:color="auto" w:fill="auto"/>
                <w:rtl w:val="0"/>
                <w:lang w:val="en-US"/>
              </w:rPr>
              <w:t>s our case) then 3 minutes will be okay. If there are more participants, then you can add one or two minutes.</w:t>
            </w:r>
          </w:p>
          <w:p>
            <w:pPr>
              <w:pStyle w:val="List Paragraph"/>
              <w:numPr>
                <w:ilvl w:val="0"/>
                <w:numId w:val="12"/>
              </w:numPr>
              <w:bidi w:val="0"/>
              <w:ind w:right="0"/>
              <w:jc w:val="left"/>
              <w:rPr>
                <w:rtl w:val="0"/>
                <w:lang w:val="en-US"/>
              </w:rPr>
            </w:pPr>
            <w:r>
              <w:rPr>
                <w:shd w:val="nil" w:color="auto" w:fill="auto"/>
                <w:rtl w:val="0"/>
                <w:lang w:val="en-US"/>
              </w:rPr>
              <w:t xml:space="preserve">When voting is finished, the </w:t>
            </w:r>
            <w:r>
              <w:rPr>
                <w:b w:val="1"/>
                <w:bCs w:val="1"/>
                <w:shd w:val="nil" w:color="auto" w:fill="auto"/>
                <w:rtl w:val="0"/>
                <w:lang w:val="en-US"/>
              </w:rPr>
              <w:t>post-its are rearranged in order of popularity</w:t>
            </w:r>
            <w:r>
              <w:rPr>
                <w:shd w:val="nil" w:color="auto" w:fill="auto"/>
                <w:rtl w:val="0"/>
                <w:lang w:val="en-US"/>
              </w:rPr>
              <w:t xml:space="preserve"> like a Christmas tree. The note with the most dots goes on the top. This gives a nice overview of the ideas.</w:t>
            </w:r>
          </w:p>
          <w:p>
            <w:pPr>
              <w:pStyle w:val="List Paragraph"/>
              <w:numPr>
                <w:ilvl w:val="0"/>
                <w:numId w:val="12"/>
              </w:numPr>
              <w:bidi w:val="0"/>
              <w:ind w:right="0"/>
              <w:jc w:val="left"/>
              <w:rPr>
                <w:rtl w:val="0"/>
                <w:lang w:val="en-US"/>
              </w:rPr>
            </w:pPr>
            <w:r>
              <w:rPr>
                <w:shd w:val="nil" w:color="auto" w:fill="auto"/>
                <w:rtl w:val="0"/>
                <w:lang w:val="en-US"/>
              </w:rPr>
              <w:t xml:space="preserve">Make a </w:t>
            </w:r>
            <w:r>
              <w:rPr>
                <w:b w:val="1"/>
                <w:bCs w:val="1"/>
                <w:shd w:val="nil" w:color="auto" w:fill="auto"/>
                <w:rtl w:val="0"/>
                <w:lang w:val="en-US"/>
              </w:rPr>
              <w:t>high-five to energize</w:t>
            </w:r>
            <w:r>
              <w:rPr>
                <w:shd w:val="nil" w:color="auto" w:fill="auto"/>
                <w:rtl w:val="0"/>
                <w:lang w:val="en-US"/>
              </w:rPr>
              <w:t xml:space="preserve"> the team! That sounds simple but we found out that this basic gesture has a high impact to the team</w:t>
            </w:r>
            <w:r>
              <w:rPr>
                <w:shd w:val="nil" w:color="auto" w:fill="auto"/>
                <w:rtl w:val="0"/>
                <w:lang w:val="en-US"/>
              </w:rPr>
              <w:t>…</w:t>
            </w:r>
          </w:p>
        </w:tc>
        <w:tc>
          <w:tcPr>
            <w:tcW w:type="dxa" w:w="315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List Paragraph"/>
              <w:numPr>
                <w:ilvl w:val="0"/>
                <w:numId w:val="13"/>
              </w:numPr>
              <w:rPr>
                <w:lang w:val="en-US"/>
              </w:rPr>
            </w:pPr>
            <w:r>
              <w:rPr>
                <w:shd w:val="nil" w:color="auto" w:fill="auto"/>
                <w:rtl w:val="0"/>
                <w:lang w:val="en-US"/>
              </w:rPr>
              <w:t>Sticky dots</w:t>
            </w:r>
          </w:p>
        </w:tc>
      </w:tr>
      <w:tr>
        <w:tblPrEx>
          <w:shd w:val="clear" w:color="auto" w:fill="d0e5d0"/>
        </w:tblPrEx>
        <w:trPr>
          <w:trHeight w:val="3670" w:hRule="atLeast"/>
        </w:trPr>
        <w:tc>
          <w:tcPr>
            <w:tcW w:type="dxa" w:w="70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A"/>
            </w:pPr>
            <w:r>
              <w:rPr>
                <w:shd w:val="nil" w:color="auto" w:fill="auto"/>
                <w:rtl w:val="0"/>
                <w:lang w:val="en-US"/>
              </w:rPr>
              <w:t>09:48</w:t>
            </w:r>
          </w:p>
        </w:tc>
        <w:tc>
          <w:tcPr>
            <w:tcW w:type="dxa" w:w="85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A"/>
              <w:jc w:val="right"/>
            </w:pPr>
            <w:r>
              <w:rPr>
                <w:shd w:val="nil" w:color="auto" w:fill="auto"/>
                <w:rtl w:val="0"/>
                <w:lang w:val="en-US"/>
              </w:rPr>
              <w:t>12m</w:t>
            </w:r>
          </w:p>
        </w:tc>
        <w:tc>
          <w:tcPr>
            <w:tcW w:type="dxa" w:w="167"/>
            <w:tcBorders>
              <w:top w:val="single" w:color="dddddd" w:sz="6" w:space="0" w:shadow="0" w:frame="0"/>
              <w:left w:val="nil"/>
              <w:bottom w:val="single" w:color="dddddd" w:sz="6" w:space="0" w:shadow="0" w:frame="0"/>
              <w:right w:val="nil"/>
            </w:tcBorders>
            <w:shd w:val="clear" w:color="auto" w:fill="fab650"/>
            <w:tcMar>
              <w:top w:type="dxa" w:w="80"/>
              <w:left w:type="dxa" w:w="80"/>
              <w:bottom w:type="dxa" w:w="80"/>
              <w:right w:type="dxa" w:w="80"/>
            </w:tcMar>
            <w:vAlign w:val="top"/>
          </w:tcPr>
          <w:p/>
        </w:tc>
        <w:tc>
          <w:tcPr>
            <w:tcW w:type="dxa" w:w="179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A"/>
            </w:pPr>
            <w:r>
              <w:rPr>
                <w:b w:val="1"/>
                <w:bCs w:val="1"/>
                <w:shd w:val="nil" w:color="auto" w:fill="auto"/>
                <w:rtl w:val="0"/>
                <w:lang w:val="en-US"/>
              </w:rPr>
              <w:t>Wrap-up -&gt; Execution</w:t>
            </w:r>
          </w:p>
        </w:tc>
        <w:tc>
          <w:tcPr>
            <w:tcW w:type="dxa" w:w="2302"/>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A"/>
              <w:rPr>
                <w:shd w:val="nil" w:color="auto" w:fill="auto"/>
              </w:rPr>
            </w:pPr>
            <w:r>
              <w:rPr>
                <w:shd w:val="nil" w:color="auto" w:fill="auto"/>
                <w:rtl w:val="0"/>
                <w:lang w:val="en-US"/>
              </w:rPr>
              <w:t>By the end of the session,</w:t>
            </w:r>
            <w:r>
              <w:rPr>
                <w:shd w:val="nil" w:color="auto" w:fill="auto"/>
                <w:rtl w:val="0"/>
                <w:lang w:val="en-US"/>
              </w:rPr>
              <w:t> </w:t>
            </w:r>
            <w:r>
              <w:rPr>
                <w:shd w:val="nil" w:color="auto" w:fill="auto"/>
                <w:rtl w:val="0"/>
                <w:lang w:val="en-US"/>
              </w:rPr>
              <w:t>you must decide what to do with the ideas. What</w:t>
            </w:r>
            <w:r>
              <w:rPr>
                <w:shd w:val="nil" w:color="auto" w:fill="auto"/>
                <w:rtl w:val="0"/>
                <w:lang w:val="en-US"/>
              </w:rPr>
              <w:t>’</w:t>
            </w:r>
            <w:r>
              <w:rPr>
                <w:shd w:val="nil" w:color="auto" w:fill="auto"/>
                <w:rtl w:val="0"/>
                <w:lang w:val="en-US"/>
              </w:rPr>
              <w:t>s the project? Who will the ideas be presented to?</w:t>
            </w:r>
          </w:p>
          <w:p>
            <w:pPr>
              <w:pStyle w:val="Body A"/>
              <w:bidi w:val="0"/>
              <w:ind w:left="0" w:right="0" w:firstLine="0"/>
              <w:jc w:val="left"/>
              <w:rPr>
                <w:shd w:val="nil" w:color="auto" w:fill="auto"/>
                <w:rtl w:val="0"/>
              </w:rPr>
            </w:pPr>
            <w:r>
              <w:rPr>
                <w:shd w:val="nil" w:color="auto" w:fill="auto"/>
                <w:rtl w:val="0"/>
                <w:lang w:val="en-US"/>
              </w:rPr>
              <w:t>We usually divide up the post-its to all the designers in the group and each of them develops a layout. We use the most voted ideas for that and as many ideas as we need.</w:t>
            </w:r>
          </w:p>
          <w:p>
            <w:pPr>
              <w:pStyle w:val="Body A"/>
              <w:bidi w:val="0"/>
              <w:ind w:left="0" w:right="0" w:firstLine="0"/>
              <w:jc w:val="left"/>
              <w:rPr>
                <w:rtl w:val="0"/>
              </w:rPr>
            </w:pPr>
            <w:r>
              <w:rPr>
                <w:shd w:val="nil" w:color="auto" w:fill="auto"/>
                <w:rtl w:val="0"/>
                <w:lang w:val="en-US"/>
              </w:rPr>
              <w:t>In other cases, it is also possible to add an extra step: (see Concept Sketching)</w:t>
            </w:r>
          </w:p>
        </w:tc>
        <w:tc>
          <w:tcPr>
            <w:tcW w:type="dxa" w:w="517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tc>
        <w:tc>
          <w:tcPr>
            <w:tcW w:type="dxa" w:w="315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tc>
      </w:tr>
      <w:tr>
        <w:tblPrEx>
          <w:shd w:val="clear" w:color="auto" w:fill="d0e5d0"/>
        </w:tblPrEx>
        <w:trPr>
          <w:trHeight w:val="3350" w:hRule="atLeast"/>
        </w:trPr>
        <w:tc>
          <w:tcPr>
            <w:tcW w:type="dxa" w:w="70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A"/>
            </w:pPr>
            <w:r>
              <w:rPr>
                <w:shd w:val="nil" w:color="auto" w:fill="auto"/>
                <w:rtl w:val="0"/>
                <w:lang w:val="en-US"/>
              </w:rPr>
              <w:t>10:00</w:t>
            </w:r>
          </w:p>
        </w:tc>
        <w:tc>
          <w:tcPr>
            <w:tcW w:type="dxa" w:w="85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A"/>
              <w:jc w:val="right"/>
            </w:pPr>
            <w:r>
              <w:rPr>
                <w:shd w:val="nil" w:color="auto" w:fill="auto"/>
                <w:rtl w:val="0"/>
                <w:lang w:val="en-US"/>
              </w:rPr>
              <w:t>10m</w:t>
            </w:r>
          </w:p>
        </w:tc>
        <w:tc>
          <w:tcPr>
            <w:tcW w:type="dxa" w:w="167"/>
            <w:tcBorders>
              <w:top w:val="single" w:color="dddddd" w:sz="6" w:space="0" w:shadow="0" w:frame="0"/>
              <w:left w:val="nil"/>
              <w:bottom w:val="single" w:color="dddddd" w:sz="6" w:space="0" w:shadow="0" w:frame="0"/>
              <w:right w:val="nil"/>
            </w:tcBorders>
            <w:shd w:val="clear" w:color="auto" w:fill="6f57a1"/>
            <w:tcMar>
              <w:top w:type="dxa" w:w="80"/>
              <w:left w:type="dxa" w:w="80"/>
              <w:bottom w:type="dxa" w:w="80"/>
              <w:right w:type="dxa" w:w="80"/>
            </w:tcMar>
            <w:vAlign w:val="top"/>
          </w:tcPr>
          <w:p/>
        </w:tc>
        <w:tc>
          <w:tcPr>
            <w:tcW w:type="dxa" w:w="179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A"/>
            </w:pPr>
            <w:r>
              <w:rPr>
                <w:b w:val="1"/>
                <w:bCs w:val="1"/>
                <w:shd w:val="nil" w:color="auto" w:fill="auto"/>
                <w:rtl w:val="0"/>
                <w:lang w:val="en-US"/>
              </w:rPr>
              <w:t>Concept Sketching (optional)</w:t>
            </w:r>
          </w:p>
        </w:tc>
        <w:tc>
          <w:tcPr>
            <w:tcW w:type="dxa" w:w="2302"/>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A"/>
            </w:pPr>
            <w:r>
              <w:rPr>
                <w:shd w:val="nil" w:color="auto" w:fill="auto"/>
                <w:rtl w:val="0"/>
                <w:lang w:val="en-US"/>
              </w:rPr>
              <w:t>This is also an exercise from the design sprint, executed in a very compressed way.</w:t>
            </w:r>
          </w:p>
        </w:tc>
        <w:tc>
          <w:tcPr>
            <w:tcW w:type="dxa" w:w="517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A"/>
              <w:rPr>
                <w:shd w:val="nil" w:color="auto" w:fill="auto"/>
                <w:lang w:val="en-US"/>
              </w:rPr>
            </w:pPr>
          </w:p>
          <w:p>
            <w:pPr>
              <w:pStyle w:val="List Paragraph"/>
              <w:numPr>
                <w:ilvl w:val="0"/>
                <w:numId w:val="14"/>
              </w:numPr>
              <w:bidi w:val="0"/>
              <w:ind w:right="0"/>
              <w:jc w:val="left"/>
              <w:rPr>
                <w:rtl w:val="0"/>
                <w:lang w:val="en-US"/>
              </w:rPr>
            </w:pPr>
            <w:r>
              <w:rPr>
                <w:shd w:val="nil" w:color="auto" w:fill="auto"/>
                <w:rtl w:val="0"/>
                <w:lang w:val="en-US"/>
              </w:rPr>
              <w:t xml:space="preserve">First, </w:t>
            </w:r>
            <w:r>
              <w:rPr>
                <w:b w:val="1"/>
                <w:bCs w:val="1"/>
                <w:shd w:val="nil" w:color="auto" w:fill="auto"/>
                <w:rtl w:val="0"/>
                <w:lang w:val="en-US"/>
              </w:rPr>
              <w:t>decide how many ideas</w:t>
            </w:r>
            <w:r>
              <w:rPr>
                <w:shd w:val="nil" w:color="auto" w:fill="auto"/>
                <w:rtl w:val="0"/>
                <w:lang w:val="en-US"/>
              </w:rPr>
              <w:t xml:space="preserve"> are needed, </w:t>
            </w:r>
            <w:r>
              <w:rPr>
                <w:b w:val="1"/>
                <w:bCs w:val="1"/>
                <w:shd w:val="nil" w:color="auto" w:fill="auto"/>
                <w:rtl w:val="0"/>
                <w:lang w:val="en-US"/>
              </w:rPr>
              <w:t>choose the appropriate ideas</w:t>
            </w:r>
            <w:r>
              <w:rPr>
                <w:shd w:val="nil" w:color="auto" w:fill="auto"/>
                <w:rtl w:val="0"/>
                <w:lang w:val="en-US"/>
              </w:rPr>
              <w:t xml:space="preserve"> and begin sketching:</w:t>
            </w:r>
          </w:p>
          <w:p>
            <w:pPr>
              <w:pStyle w:val="List Paragraph"/>
              <w:numPr>
                <w:ilvl w:val="1"/>
                <w:numId w:val="14"/>
              </w:numPr>
              <w:bidi w:val="0"/>
              <w:ind w:right="0"/>
              <w:jc w:val="left"/>
              <w:rPr>
                <w:rtl w:val="0"/>
                <w:lang w:val="en-US"/>
              </w:rPr>
            </w:pPr>
            <w:r>
              <w:rPr>
                <w:shd w:val="nil" w:color="auto" w:fill="auto"/>
                <w:rtl w:val="0"/>
                <w:lang w:val="en-US"/>
              </w:rPr>
              <w:t xml:space="preserve">For each idea, take a sheet of paper and put on the top a name for the idea to give it a more important aspect. </w:t>
            </w:r>
          </w:p>
          <w:p>
            <w:pPr>
              <w:pStyle w:val="List Paragraph"/>
              <w:numPr>
                <w:ilvl w:val="1"/>
                <w:numId w:val="14"/>
              </w:numPr>
              <w:bidi w:val="0"/>
              <w:ind w:right="0"/>
              <w:jc w:val="left"/>
              <w:rPr>
                <w:rtl w:val="0"/>
                <w:lang w:val="en-US"/>
              </w:rPr>
            </w:pPr>
            <w:r>
              <w:rPr>
                <w:shd w:val="nil" w:color="auto" w:fill="auto"/>
                <w:rtl w:val="0"/>
                <w:lang w:val="en-US"/>
              </w:rPr>
              <w:t xml:space="preserve">Then rephrase or just </w:t>
            </w:r>
            <w:r>
              <w:rPr>
                <w:b w:val="1"/>
                <w:bCs w:val="1"/>
                <w:shd w:val="nil" w:color="auto" w:fill="auto"/>
                <w:rtl w:val="0"/>
                <w:lang w:val="en-US"/>
              </w:rPr>
              <w:t>copy</w:t>
            </w:r>
            <w:r>
              <w:rPr>
                <w:shd w:val="nil" w:color="auto" w:fill="auto"/>
                <w:rtl w:val="0"/>
                <w:lang w:val="en-US"/>
              </w:rPr>
              <w:t xml:space="preserve"> the idea </w:t>
            </w:r>
            <w:r>
              <w:rPr>
                <w:b w:val="1"/>
                <w:bCs w:val="1"/>
                <w:shd w:val="nil" w:color="auto" w:fill="auto"/>
                <w:rtl w:val="0"/>
                <w:lang w:val="en-US"/>
              </w:rPr>
              <w:t>from the post-it</w:t>
            </w:r>
            <w:r>
              <w:rPr>
                <w:shd w:val="nil" w:color="auto" w:fill="auto"/>
                <w:rtl w:val="0"/>
                <w:lang w:val="en-US"/>
              </w:rPr>
              <w:t xml:space="preserve">. </w:t>
            </w:r>
          </w:p>
          <w:p>
            <w:pPr>
              <w:pStyle w:val="List Paragraph"/>
              <w:numPr>
                <w:ilvl w:val="1"/>
                <w:numId w:val="14"/>
              </w:numPr>
              <w:bidi w:val="0"/>
              <w:ind w:right="0"/>
              <w:jc w:val="left"/>
              <w:rPr>
                <w:rtl w:val="0"/>
                <w:lang w:val="en-US"/>
              </w:rPr>
            </w:pPr>
            <w:r>
              <w:rPr>
                <w:shd w:val="nil" w:color="auto" w:fill="auto"/>
                <w:rtl w:val="0"/>
                <w:lang w:val="en-US"/>
              </w:rPr>
              <w:t>Add a rectangle below and</w:t>
            </w:r>
            <w:r>
              <w:rPr>
                <w:b w:val="1"/>
                <w:bCs w:val="1"/>
                <w:shd w:val="nil" w:color="auto" w:fill="auto"/>
                <w:rtl w:val="0"/>
                <w:lang w:val="en-US"/>
              </w:rPr>
              <w:t xml:space="preserve"> sketch the idea</w:t>
            </w:r>
            <w:r>
              <w:rPr>
                <w:shd w:val="nil" w:color="auto" w:fill="auto"/>
                <w:rtl w:val="0"/>
                <w:lang w:val="en-US"/>
              </w:rPr>
              <w:t xml:space="preserve"> in a simple and easy way. </w:t>
            </w:r>
          </w:p>
          <w:p>
            <w:pPr>
              <w:pStyle w:val="List Paragraph"/>
              <w:numPr>
                <w:ilvl w:val="1"/>
                <w:numId w:val="14"/>
              </w:numPr>
              <w:bidi w:val="0"/>
              <w:ind w:right="0"/>
              <w:jc w:val="left"/>
              <w:rPr>
                <w:rtl w:val="0"/>
                <w:lang w:val="en-US"/>
              </w:rPr>
            </w:pPr>
            <w:r>
              <w:rPr>
                <w:shd w:val="nil" w:color="auto" w:fill="auto"/>
                <w:rtl w:val="0"/>
                <w:lang w:val="en-US"/>
              </w:rPr>
              <w:t xml:space="preserve">If prefered, add another colour to </w:t>
            </w:r>
            <w:r>
              <w:rPr>
                <w:b w:val="1"/>
                <w:bCs w:val="1"/>
                <w:shd w:val="nil" w:color="auto" w:fill="auto"/>
                <w:rtl w:val="0"/>
                <w:lang w:val="en-US"/>
              </w:rPr>
              <w:t>decorate</w:t>
            </w:r>
            <w:r>
              <w:rPr>
                <w:shd w:val="nil" w:color="auto" w:fill="auto"/>
                <w:rtl w:val="0"/>
                <w:lang w:val="en-US"/>
              </w:rPr>
              <w:t xml:space="preserve">, and if necessary, describe in two or three </w:t>
            </w:r>
            <w:r>
              <w:rPr>
                <w:b w:val="1"/>
                <w:bCs w:val="1"/>
                <w:shd w:val="nil" w:color="auto" w:fill="auto"/>
                <w:rtl w:val="0"/>
                <w:lang w:val="en-US"/>
              </w:rPr>
              <w:t xml:space="preserve">comments </w:t>
            </w:r>
            <w:r>
              <w:rPr>
                <w:shd w:val="nil" w:color="auto" w:fill="auto"/>
                <w:rtl w:val="0"/>
                <w:lang w:val="en-US"/>
              </w:rPr>
              <w:t>what you have drawn.</w:t>
            </w:r>
          </w:p>
          <w:p>
            <w:pPr>
              <w:pStyle w:val="List Paragraph"/>
              <w:numPr>
                <w:ilvl w:val="0"/>
                <w:numId w:val="14"/>
              </w:numPr>
              <w:bidi w:val="0"/>
              <w:ind w:right="0"/>
              <w:jc w:val="left"/>
              <w:rPr>
                <w:rtl w:val="0"/>
                <w:lang w:val="en-US"/>
              </w:rPr>
            </w:pPr>
            <w:r>
              <w:rPr>
                <w:shd w:val="nil" w:color="auto" w:fill="auto"/>
                <w:rtl w:val="0"/>
                <w:lang w:val="en-US"/>
              </w:rPr>
              <w:t>Now the concept sketchings can be shown to others.</w:t>
            </w:r>
          </w:p>
        </w:tc>
        <w:tc>
          <w:tcPr>
            <w:tcW w:type="dxa" w:w="315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List Paragraph"/>
              <w:numPr>
                <w:ilvl w:val="0"/>
                <w:numId w:val="15"/>
              </w:numPr>
              <w:rPr>
                <w:lang w:val="en-US"/>
              </w:rPr>
            </w:pPr>
            <w:r>
              <w:rPr>
                <w:shd w:val="nil" w:color="auto" w:fill="auto"/>
                <w:rtl w:val="0"/>
                <w:lang w:val="en-US"/>
              </w:rPr>
              <w:t>A4 papers</w:t>
            </w:r>
          </w:p>
          <w:p>
            <w:pPr>
              <w:pStyle w:val="List Paragraph"/>
              <w:numPr>
                <w:ilvl w:val="0"/>
                <w:numId w:val="15"/>
              </w:numPr>
              <w:bidi w:val="0"/>
              <w:ind w:right="0"/>
              <w:jc w:val="left"/>
              <w:rPr>
                <w:rtl w:val="0"/>
                <w:lang w:val="en-US"/>
              </w:rPr>
            </w:pPr>
            <w:r>
              <w:rPr>
                <w:shd w:val="nil" w:color="auto" w:fill="auto"/>
                <w:rtl w:val="0"/>
                <w:lang w:val="en-US"/>
              </w:rPr>
              <w:t>sharpies</w:t>
            </w:r>
          </w:p>
        </w:tc>
      </w:tr>
      <w:tr>
        <w:tblPrEx>
          <w:shd w:val="clear" w:color="auto" w:fill="d0e5d0"/>
        </w:tblPrEx>
        <w:trPr>
          <w:trHeight w:val="307" w:hRule="atLeast"/>
        </w:trPr>
        <w:tc>
          <w:tcPr>
            <w:tcW w:type="dxa" w:w="70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A"/>
            </w:pPr>
            <w:r>
              <w:rPr>
                <w:i w:val="1"/>
                <w:iCs w:val="1"/>
                <w:shd w:val="nil" w:color="auto" w:fill="auto"/>
                <w:rtl w:val="0"/>
                <w:lang w:val="en-US"/>
              </w:rPr>
              <w:t>10:10</w:t>
            </w:r>
          </w:p>
        </w:tc>
        <w:tc>
          <w:tcPr>
            <w:tcW w:type="dxa" w:w="1021"/>
            <w:gridSpan w:val="2"/>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tc>
        <w:tc>
          <w:tcPr>
            <w:tcW w:type="dxa" w:w="1799"/>
            <w:tcBorders>
              <w:top w:val="single" w:color="dddddd" w:sz="6" w:space="0" w:shadow="0" w:frame="0"/>
              <w:left w:val="nil"/>
              <w:bottom w:val="single" w:color="ffffff" w:sz="8" w:space="0" w:shadow="0" w:frame="0"/>
              <w:right w:val="single" w:color="ffffff" w:sz="8" w:space="0" w:shadow="0" w:frame="0"/>
            </w:tcBorders>
            <w:shd w:val="clear" w:color="auto" w:fill="e9f2e9"/>
            <w:tcMar>
              <w:top w:type="dxa" w:w="80"/>
              <w:left w:type="dxa" w:w="80"/>
              <w:bottom w:type="dxa" w:w="80"/>
              <w:right w:type="dxa" w:w="80"/>
            </w:tcMar>
            <w:vAlign w:val="top"/>
          </w:tcPr>
          <w:p/>
        </w:tc>
        <w:tc>
          <w:tcPr>
            <w:tcW w:type="dxa" w:w="2302"/>
            <w:tcBorders>
              <w:top w:val="single" w:color="dddddd" w:sz="6" w:space="0" w:shadow="0" w:frame="0"/>
              <w:left w:val="single" w:color="ffffff" w:sz="8" w:space="0" w:shadow="0" w:frame="0"/>
              <w:bottom w:val="single" w:color="ffffff" w:sz="8" w:space="0" w:shadow="0" w:frame="0"/>
              <w:right w:val="single" w:color="ffffff" w:sz="8" w:space="0" w:shadow="0" w:frame="0"/>
            </w:tcBorders>
            <w:shd w:val="clear" w:color="auto" w:fill="e9f2e9"/>
            <w:tcMar>
              <w:top w:type="dxa" w:w="80"/>
              <w:left w:type="dxa" w:w="80"/>
              <w:bottom w:type="dxa" w:w="80"/>
              <w:right w:type="dxa" w:w="80"/>
            </w:tcMar>
            <w:vAlign w:val="top"/>
          </w:tcPr>
          <w:p/>
        </w:tc>
        <w:tc>
          <w:tcPr>
            <w:tcW w:type="dxa" w:w="5174"/>
            <w:tcBorders>
              <w:top w:val="single" w:color="dddddd" w:sz="6" w:space="0" w:shadow="0" w:frame="0"/>
              <w:left w:val="single" w:color="ffffff" w:sz="8" w:space="0" w:shadow="0" w:frame="0"/>
              <w:bottom w:val="single" w:color="ffffff" w:sz="8" w:space="0" w:shadow="0" w:frame="0"/>
              <w:right w:val="single" w:color="ffffff" w:sz="8" w:space="0" w:shadow="0" w:frame="0"/>
            </w:tcBorders>
            <w:shd w:val="clear" w:color="auto" w:fill="e9f2e9"/>
            <w:tcMar>
              <w:top w:type="dxa" w:w="80"/>
              <w:left w:type="dxa" w:w="80"/>
              <w:bottom w:type="dxa" w:w="80"/>
              <w:right w:type="dxa" w:w="80"/>
            </w:tcMar>
            <w:vAlign w:val="top"/>
          </w:tcPr>
          <w:p/>
        </w:tc>
        <w:tc>
          <w:tcPr>
            <w:tcW w:type="dxa" w:w="3157"/>
            <w:tcBorders>
              <w:top w:val="single" w:color="dddddd" w:sz="6" w:space="0" w:shadow="0" w:frame="0"/>
              <w:left w:val="single" w:color="ffffff" w:sz="8" w:space="0" w:shadow="0" w:frame="0"/>
              <w:bottom w:val="single" w:color="ffffff" w:sz="8" w:space="0" w:shadow="0" w:frame="0"/>
              <w:right w:val="single" w:color="ffffff" w:sz="8" w:space="0" w:shadow="0" w:frame="0"/>
            </w:tcBorders>
            <w:shd w:val="clear" w:color="auto" w:fill="e9f2e9"/>
            <w:tcMar>
              <w:top w:type="dxa" w:w="80"/>
              <w:left w:type="dxa" w:w="80"/>
              <w:bottom w:type="dxa" w:w="80"/>
              <w:right w:type="dxa" w:w="80"/>
            </w:tcMar>
            <w:vAlign w:val="top"/>
          </w:tcPr>
          <w:p/>
        </w:tc>
      </w:tr>
    </w:tbl>
    <w:p>
      <w:pPr>
        <w:pStyle w:val="Body A"/>
        <w:widowControl w:val="0"/>
        <w:ind w:left="108" w:hanging="108"/>
      </w:pPr>
    </w:p>
    <w:p>
      <w:pPr>
        <w:pStyle w:val="Body A"/>
        <w:widowControl w:val="0"/>
      </w:pPr>
    </w:p>
    <w:p>
      <w:pPr>
        <w:pStyle w:val="Body A"/>
      </w:pPr>
      <w:r>
        <w:rPr>
          <w:rStyle w:val="Heading 3 Char"/>
          <w:rtl w:val="0"/>
          <w:lang w:val="en-US"/>
        </w:rPr>
        <w:t>Total length:</w:t>
      </w:r>
      <w:r>
        <w:rPr>
          <w:rStyle w:val="Heading 3 Char"/>
          <w:rtl w:val="0"/>
          <w:lang w:val="en-US"/>
        </w:rPr>
        <w:t> </w:t>
      </w:r>
      <w:r>
        <w:rPr>
          <w:rtl w:val="0"/>
        </w:rPr>
        <w:t>1h 10m</w:t>
      </w:r>
    </w:p>
    <w:p>
      <w:pPr>
        <w:pStyle w:val="Body A"/>
      </w:pPr>
    </w:p>
    <w:p>
      <w:pPr>
        <w:pStyle w:val="Heading 3"/>
      </w:pPr>
      <w:r>
        <w:rPr>
          <w:rtl w:val="0"/>
          <w:lang w:val="en-US"/>
        </w:rPr>
        <w:t>Materials:</w:t>
      </w:r>
    </w:p>
    <w:p>
      <w:pPr>
        <w:pStyle w:val="List Paragraph"/>
        <w:numPr>
          <w:ilvl w:val="0"/>
          <w:numId w:val="17"/>
        </w:numPr>
        <w:bidi w:val="0"/>
        <w:ind w:right="0"/>
        <w:jc w:val="left"/>
        <w:rPr>
          <w:rtl w:val="0"/>
          <w:lang w:val="en-US"/>
        </w:rPr>
      </w:pPr>
      <w:r>
        <w:rPr>
          <w:rtl w:val="0"/>
          <w:lang w:val="en-US"/>
        </w:rPr>
        <w:t>Post-it notes</w:t>
      </w:r>
      <w:r>
        <w:rPr>
          <w:rtl w:val="0"/>
          <w:lang w:val="en-US"/>
        </w:rPr>
        <w:t> </w:t>
      </w:r>
      <w:r>
        <w:rPr>
          <w:outline w:val="0"/>
          <w:color w:val="999999"/>
          <w:u w:color="999999"/>
          <w:rtl w:val="0"/>
          <w:lang w:val="en-US"/>
          <w14:textFill>
            <w14:solidFill>
              <w14:srgbClr w14:val="999999"/>
            </w14:solidFill>
          </w14:textFill>
        </w:rPr>
        <w:t>x 4</w:t>
      </w:r>
      <w:r>
        <w:rPr>
          <w:outline w:val="0"/>
          <w:color w:val="999999"/>
          <w:u w:color="999999"/>
          <w:rtl w:val="0"/>
          <w:lang w:val="en-US"/>
          <w14:textFill>
            <w14:solidFill>
              <w14:srgbClr w14:val="999999"/>
            </w14:solidFill>
          </w14:textFill>
        </w:rPr>
        <w:t> </w:t>
      </w:r>
      <w:r>
        <w:rPr>
          <w:outline w:val="0"/>
          <w:color w:val="999999"/>
          <w:u w:color="999999"/>
          <w:rtl w:val="0"/>
          <w:lang w:val="en-US"/>
          <w14:textFill>
            <w14:solidFill>
              <w14:srgbClr w14:val="999999"/>
            </w14:solidFill>
          </w14:textFill>
        </w:rPr>
        <w:t>in</w:t>
      </w:r>
      <w:r>
        <w:rPr>
          <w:outline w:val="0"/>
          <w:color w:val="999999"/>
          <w:u w:color="999999"/>
          <w:rtl w:val="0"/>
          <w:lang w:val="en-US"/>
          <w14:textFill>
            <w14:solidFill>
              <w14:srgbClr w14:val="999999"/>
            </w14:solidFill>
          </w14:textFill>
        </w:rPr>
        <w:t> </w:t>
      </w:r>
      <w:r>
        <w:rPr>
          <w:u w:val="single"/>
          <w:rtl w:val="0"/>
          <w:lang w:val="en-US"/>
        </w:rPr>
        <w:t>Expert Interviews</w:t>
      </w:r>
      <w:r>
        <w:rPr>
          <w:rtl w:val="0"/>
          <w:lang w:val="en-US"/>
        </w:rPr>
        <w:t> </w:t>
      </w:r>
      <w:r>
        <w:rPr>
          <w:rtl w:val="0"/>
          <w:lang w:val="en-US"/>
        </w:rPr>
        <w:t>|</w:t>
      </w:r>
      <w:r>
        <w:rPr>
          <w:rtl w:val="0"/>
          <w:lang w:val="en-US"/>
        </w:rPr>
        <w:t> </w:t>
      </w:r>
      <w:r>
        <w:rPr>
          <w:u w:val="single"/>
          <w:rtl w:val="0"/>
          <w:lang w:val="en-US"/>
        </w:rPr>
        <w:t>User Insights</w:t>
      </w:r>
      <w:r>
        <w:rPr>
          <w:rtl w:val="0"/>
          <w:lang w:val="en-US"/>
        </w:rPr>
        <w:t> </w:t>
      </w:r>
      <w:r>
        <w:rPr>
          <w:rtl w:val="0"/>
          <w:lang w:val="en-US"/>
        </w:rPr>
        <w:t>|</w:t>
      </w:r>
      <w:r>
        <w:rPr>
          <w:rtl w:val="0"/>
          <w:lang w:val="en-US"/>
        </w:rPr>
        <w:t> </w:t>
      </w:r>
      <w:r>
        <w:rPr>
          <w:u w:val="single"/>
          <w:rtl w:val="0"/>
          <w:lang w:val="en-US"/>
        </w:rPr>
        <w:t>Lightning Demos</w:t>
      </w:r>
      <w:r>
        <w:rPr>
          <w:rtl w:val="0"/>
          <w:lang w:val="en-US"/>
        </w:rPr>
        <w:t> </w:t>
      </w:r>
      <w:r>
        <w:rPr>
          <w:rtl w:val="0"/>
          <w:lang w:val="en-US"/>
        </w:rPr>
        <w:t>|</w:t>
      </w:r>
      <w:r>
        <w:rPr>
          <w:rtl w:val="0"/>
          <w:lang w:val="en-US"/>
        </w:rPr>
        <w:t> </w:t>
      </w:r>
      <w:r>
        <w:rPr>
          <w:u w:val="single"/>
          <w:rtl w:val="0"/>
          <w:lang w:val="en-US"/>
        </w:rPr>
        <w:t>Notes</w:t>
      </w:r>
    </w:p>
    <w:p>
      <w:pPr>
        <w:pStyle w:val="List Paragraph"/>
        <w:numPr>
          <w:ilvl w:val="0"/>
          <w:numId w:val="17"/>
        </w:numPr>
        <w:bidi w:val="0"/>
        <w:ind w:right="0"/>
        <w:jc w:val="left"/>
        <w:rPr>
          <w:rtl w:val="0"/>
          <w:lang w:val="en-US"/>
        </w:rPr>
      </w:pPr>
      <w:r>
        <w:rPr>
          <w:rtl w:val="0"/>
          <w:lang w:val="en-US"/>
        </w:rPr>
        <w:t>Timer (throughout the session)</w:t>
      </w:r>
      <w:r>
        <w:rPr>
          <w:rtl w:val="0"/>
          <w:lang w:val="en-US"/>
        </w:rPr>
        <w:t> </w:t>
      </w:r>
      <w:r>
        <w:rPr>
          <w:outline w:val="0"/>
          <w:color w:val="999999"/>
          <w:u w:color="999999"/>
          <w:rtl w:val="0"/>
          <w:lang w:val="en-US"/>
          <w14:textFill>
            <w14:solidFill>
              <w14:srgbClr w14:val="999999"/>
            </w14:solidFill>
          </w14:textFill>
        </w:rPr>
        <w:t>in</w:t>
      </w:r>
      <w:r>
        <w:rPr>
          <w:outline w:val="0"/>
          <w:color w:val="999999"/>
          <w:u w:color="999999"/>
          <w:rtl w:val="0"/>
          <w:lang w:val="en-US"/>
          <w14:textFill>
            <w14:solidFill>
              <w14:srgbClr w14:val="999999"/>
            </w14:solidFill>
          </w14:textFill>
        </w:rPr>
        <w:t> </w:t>
      </w:r>
      <w:r>
        <w:rPr>
          <w:u w:val="single"/>
          <w:rtl w:val="0"/>
          <w:lang w:val="en-US"/>
        </w:rPr>
        <w:t>Expert Interviews</w:t>
      </w:r>
    </w:p>
    <w:p>
      <w:pPr>
        <w:pStyle w:val="List Paragraph"/>
        <w:numPr>
          <w:ilvl w:val="0"/>
          <w:numId w:val="17"/>
        </w:numPr>
        <w:bidi w:val="0"/>
        <w:ind w:right="0"/>
        <w:jc w:val="left"/>
        <w:rPr>
          <w:rtl w:val="0"/>
          <w:lang w:val="en-US"/>
        </w:rPr>
      </w:pPr>
      <w:r>
        <w:rPr>
          <w:rtl w:val="0"/>
          <w:lang w:val="en-US"/>
        </w:rPr>
        <w:t>Music</w:t>
      </w:r>
      <w:r>
        <w:rPr>
          <w:rtl w:val="0"/>
          <w:lang w:val="en-US"/>
        </w:rPr>
        <w:t> </w:t>
      </w:r>
      <w:r>
        <w:rPr>
          <w:outline w:val="0"/>
          <w:color w:val="999999"/>
          <w:u w:color="999999"/>
          <w:rtl w:val="0"/>
          <w:lang w:val="en-US"/>
          <w14:textFill>
            <w14:solidFill>
              <w14:srgbClr w14:val="999999"/>
            </w14:solidFill>
          </w14:textFill>
        </w:rPr>
        <w:t>in</w:t>
      </w:r>
      <w:r>
        <w:rPr>
          <w:outline w:val="0"/>
          <w:color w:val="999999"/>
          <w:u w:color="999999"/>
          <w:rtl w:val="0"/>
          <w:lang w:val="en-US"/>
          <w14:textFill>
            <w14:solidFill>
              <w14:srgbClr w14:val="999999"/>
            </w14:solidFill>
          </w14:textFill>
        </w:rPr>
        <w:t> </w:t>
      </w:r>
      <w:r>
        <w:rPr>
          <w:u w:val="single"/>
          <w:rtl w:val="0"/>
          <w:lang w:val="en-US"/>
        </w:rPr>
        <w:t>Notes</w:t>
      </w:r>
    </w:p>
    <w:p>
      <w:pPr>
        <w:pStyle w:val="List Paragraph"/>
        <w:numPr>
          <w:ilvl w:val="0"/>
          <w:numId w:val="17"/>
        </w:numPr>
        <w:bidi w:val="0"/>
        <w:ind w:right="0"/>
        <w:jc w:val="left"/>
        <w:rPr>
          <w:rtl w:val="0"/>
          <w:lang w:val="en-US"/>
        </w:rPr>
      </w:pPr>
      <w:r>
        <w:rPr>
          <w:rtl w:val="0"/>
          <w:lang w:val="en-US"/>
        </w:rPr>
        <w:t>Sticky dots</w:t>
      </w:r>
      <w:r>
        <w:rPr>
          <w:rtl w:val="0"/>
          <w:lang w:val="en-US"/>
        </w:rPr>
        <w:t> </w:t>
      </w:r>
      <w:r>
        <w:rPr>
          <w:outline w:val="0"/>
          <w:color w:val="999999"/>
          <w:u w:color="999999"/>
          <w:rtl w:val="0"/>
          <w:lang w:val="en-US"/>
          <w14:textFill>
            <w14:solidFill>
              <w14:srgbClr w14:val="999999"/>
            </w14:solidFill>
          </w14:textFill>
        </w:rPr>
        <w:t>in</w:t>
      </w:r>
      <w:r>
        <w:rPr>
          <w:outline w:val="0"/>
          <w:color w:val="999999"/>
          <w:u w:color="999999"/>
          <w:rtl w:val="0"/>
          <w:lang w:val="en-US"/>
          <w14:textFill>
            <w14:solidFill>
              <w14:srgbClr w14:val="999999"/>
            </w14:solidFill>
          </w14:textFill>
        </w:rPr>
        <w:t> </w:t>
      </w:r>
      <w:r>
        <w:rPr>
          <w:u w:val="single"/>
          <w:rtl w:val="0"/>
          <w:lang w:val="en-US"/>
        </w:rPr>
        <w:t>Vote</w:t>
      </w:r>
    </w:p>
    <w:p>
      <w:pPr>
        <w:pStyle w:val="List Paragraph"/>
        <w:numPr>
          <w:ilvl w:val="0"/>
          <w:numId w:val="17"/>
        </w:numPr>
        <w:bidi w:val="0"/>
        <w:ind w:right="0"/>
        <w:jc w:val="left"/>
        <w:rPr>
          <w:rtl w:val="0"/>
          <w:lang w:val="en-US"/>
        </w:rPr>
      </w:pPr>
      <w:r>
        <w:rPr>
          <w:rtl w:val="0"/>
          <w:lang w:val="en-US"/>
        </w:rPr>
        <w:t>A4 papers</w:t>
      </w:r>
      <w:r>
        <w:rPr>
          <w:rtl w:val="0"/>
          <w:lang w:val="en-US"/>
        </w:rPr>
        <w:t> </w:t>
      </w:r>
      <w:r>
        <w:rPr>
          <w:outline w:val="0"/>
          <w:color w:val="999999"/>
          <w:u w:color="999999"/>
          <w:rtl w:val="0"/>
          <w:lang w:val="en-US"/>
          <w14:textFill>
            <w14:solidFill>
              <w14:srgbClr w14:val="999999"/>
            </w14:solidFill>
          </w14:textFill>
        </w:rPr>
        <w:t>in</w:t>
      </w:r>
      <w:r>
        <w:rPr>
          <w:outline w:val="0"/>
          <w:color w:val="999999"/>
          <w:u w:color="999999"/>
          <w:rtl w:val="0"/>
          <w:lang w:val="en-US"/>
          <w14:textFill>
            <w14:solidFill>
              <w14:srgbClr w14:val="999999"/>
            </w14:solidFill>
          </w14:textFill>
        </w:rPr>
        <w:t> </w:t>
      </w:r>
      <w:r>
        <w:rPr>
          <w:u w:val="single"/>
          <w:rtl w:val="0"/>
          <w:lang w:val="en-US"/>
        </w:rPr>
        <w:t>Concept Sketching (optional)</w:t>
      </w:r>
    </w:p>
    <w:p>
      <w:pPr>
        <w:pStyle w:val="List Paragraph"/>
        <w:numPr>
          <w:ilvl w:val="0"/>
          <w:numId w:val="17"/>
        </w:numPr>
        <w:bidi w:val="0"/>
        <w:ind w:right="0"/>
        <w:jc w:val="left"/>
        <w:rPr>
          <w:rtl w:val="0"/>
          <w:lang w:val="en-US"/>
        </w:rPr>
      </w:pPr>
      <w:r>
        <w:rPr>
          <w:rtl w:val="0"/>
          <w:lang w:val="en-US"/>
        </w:rPr>
        <w:t>sharpies</w:t>
      </w:r>
      <w:r>
        <w:rPr>
          <w:rtl w:val="0"/>
          <w:lang w:val="en-US"/>
        </w:rPr>
        <w:t> </w:t>
      </w:r>
      <w:r>
        <w:rPr>
          <w:outline w:val="0"/>
          <w:color w:val="999999"/>
          <w:u w:color="999999"/>
          <w:rtl w:val="0"/>
          <w:lang w:val="en-US"/>
          <w14:textFill>
            <w14:solidFill>
              <w14:srgbClr w14:val="999999"/>
            </w14:solidFill>
          </w14:textFill>
        </w:rPr>
        <w:t>in</w:t>
      </w:r>
      <w:r>
        <w:rPr>
          <w:outline w:val="0"/>
          <w:color w:val="999999"/>
          <w:u w:color="999999"/>
          <w:rtl w:val="0"/>
          <w:lang w:val="en-US"/>
          <w14:textFill>
            <w14:solidFill>
              <w14:srgbClr w14:val="999999"/>
            </w14:solidFill>
          </w14:textFill>
        </w:rPr>
        <w:t> </w:t>
      </w:r>
      <w:r>
        <w:rPr>
          <w:u w:val="single"/>
          <w:rtl w:val="0"/>
          <w:lang w:val="en-US"/>
        </w:rPr>
        <w:t>Concept Sketching (optional)</w:t>
      </w:r>
    </w:p>
    <w:p>
      <w:pPr>
        <w:pStyle w:val="Body A"/>
        <w:sectPr>
          <w:headerReference w:type="default" r:id="rId5"/>
          <w:footerReference w:type="default" r:id="rId6"/>
          <w:pgSz w:w="15840" w:h="12240" w:orient="landscape"/>
          <w:pgMar w:top="960" w:right="720" w:bottom="960" w:left="960" w:header="708" w:footer="708"/>
          <w:bidi w:val="0"/>
        </w:sectPr>
      </w:pPr>
    </w:p>
    <w:p>
      <w:pPr>
        <w:pStyle w:val="Heading"/>
      </w:pPr>
      <w:r>
        <w:rPr>
          <w:rtl w:val="0"/>
          <w:lang w:val="en-US"/>
        </w:rPr>
        <w:t>One-hour Brain Sprint - block details</w:t>
      </w:r>
    </w:p>
    <w:p>
      <w:pPr>
        <w:pStyle w:val="Heading 2"/>
      </w:pPr>
      <w:r>
        <w:rPr>
          <w:rtl w:val="0"/>
          <w:lang w:val="en-US"/>
        </w:rPr>
        <w:t>Expert Interviews</w:t>
      </w:r>
    </w:p>
    <w:p>
      <w:pPr>
        <w:pStyle w:val="Body A"/>
      </w:pPr>
      <w:r>
        <w:rPr>
          <w:rtl w:val="0"/>
        </w:rPr>
        <w:t>09:00</w:t>
      </w:r>
      <w:r>
        <w:rPr>
          <w:rtl w:val="0"/>
        </w:rPr>
        <w:t> </w:t>
      </w:r>
      <w:r>
        <w:rPr>
          <w:rtl w:val="0"/>
        </w:rPr>
        <w:t>|</w:t>
      </w:r>
      <w:r>
        <w:rPr>
          <w:rtl w:val="0"/>
        </w:rPr>
        <w:t> </w:t>
      </w:r>
      <w:r>
        <w:rPr>
          <w:rtl w:val="0"/>
        </w:rPr>
        <w:t>15m</w:t>
      </w:r>
    </w:p>
    <w:p>
      <w:pPr>
        <w:pStyle w:val="Body A"/>
      </w:pPr>
      <w:r>
        <w:rPr>
          <w:rtl w:val="0"/>
          <w:lang w:val="en-US"/>
        </w:rPr>
        <w:t xml:space="preserve">The expert interview is an exercise from the Design Sprint where we bring the people with specific knowledge into the room. Usually we have the project manager who has spoken to the client as an </w:t>
      </w:r>
      <w:r>
        <w:rPr>
          <w:rFonts w:ascii="Arial Unicode MS" w:hAnsi="Arial Unicode MS" w:hint="default"/>
          <w:rtl w:val="1"/>
          <w:lang w:val="ar-SA" w:bidi="ar-SA"/>
        </w:rPr>
        <w:t>“</w:t>
      </w:r>
      <w:r>
        <w:rPr>
          <w:rtl w:val="0"/>
          <w:lang w:val="en-US"/>
        </w:rPr>
        <w:t>expert</w:t>
      </w:r>
      <w:r>
        <w:rPr>
          <w:rtl w:val="0"/>
        </w:rPr>
        <w:t>”</w:t>
      </w:r>
      <w:r>
        <w:rPr>
          <w:rtl w:val="0"/>
          <w:lang w:val="en-US"/>
        </w:rPr>
        <w:t>, and we suggest to take the design lead in also.</w:t>
      </w:r>
    </w:p>
    <w:p>
      <w:pPr>
        <w:pStyle w:val="Heading 3"/>
      </w:pPr>
      <w:r>
        <w:rPr>
          <w:rtl w:val="0"/>
          <w:lang w:val="en-US"/>
        </w:rPr>
        <w:t>Additional Information</w:t>
      </w:r>
    </w:p>
    <w:p>
      <w:pPr>
        <w:pStyle w:val="List Paragraph"/>
        <w:numPr>
          <w:ilvl w:val="0"/>
          <w:numId w:val="19"/>
        </w:numPr>
        <w:bidi w:val="0"/>
        <w:ind w:right="0"/>
        <w:jc w:val="left"/>
        <w:rPr>
          <w:rtl w:val="0"/>
          <w:lang w:val="en-US"/>
        </w:rPr>
      </w:pPr>
      <w:r>
        <w:rPr>
          <w:rtl w:val="0"/>
          <w:lang w:val="en-US"/>
        </w:rPr>
        <w:t>Choose a time limit between 10</w:t>
      </w:r>
      <w:r>
        <w:rPr>
          <w:rtl w:val="0"/>
          <w:lang w:val="en-US"/>
        </w:rPr>
        <w:t>–</w:t>
      </w:r>
      <w:r>
        <w:rPr>
          <w:rtl w:val="0"/>
          <w:lang w:val="en-US"/>
        </w:rPr>
        <w:t xml:space="preserve">15 minutes (depending on the size of the project) and </w:t>
      </w:r>
      <w:r>
        <w:rPr>
          <w:b w:val="1"/>
          <w:bCs w:val="1"/>
          <w:rtl w:val="0"/>
          <w:lang w:val="en-US"/>
        </w:rPr>
        <w:t>start the interview</w:t>
      </w:r>
      <w:r>
        <w:rPr>
          <w:rtl w:val="0"/>
          <w:lang w:val="en-US"/>
        </w:rPr>
        <w:t xml:space="preserve">. </w:t>
      </w:r>
    </w:p>
    <w:p>
      <w:pPr>
        <w:pStyle w:val="List Paragraph"/>
        <w:numPr>
          <w:ilvl w:val="0"/>
          <w:numId w:val="19"/>
        </w:numPr>
        <w:bidi w:val="0"/>
        <w:ind w:right="0"/>
        <w:jc w:val="left"/>
        <w:rPr>
          <w:rtl w:val="0"/>
          <w:lang w:val="en-US"/>
        </w:rPr>
      </w:pPr>
      <w:r>
        <w:rPr>
          <w:rtl w:val="0"/>
          <w:lang w:val="en-US"/>
        </w:rPr>
        <w:t xml:space="preserve">The </w:t>
      </w:r>
      <w:r>
        <w:rPr>
          <w:rtl w:val="0"/>
          <w:lang w:val="en-US"/>
        </w:rPr>
        <w:t>“</w:t>
      </w:r>
      <w:r>
        <w:rPr>
          <w:rtl w:val="0"/>
          <w:lang w:val="en-US"/>
        </w:rPr>
        <w:t>experts</w:t>
      </w:r>
      <w:r>
        <w:rPr>
          <w:rtl w:val="0"/>
          <w:lang w:val="en-US"/>
        </w:rPr>
        <w:t xml:space="preserve">” </w:t>
      </w:r>
      <w:r>
        <w:rPr>
          <w:rtl w:val="0"/>
          <w:lang w:val="en-US"/>
        </w:rPr>
        <w:t xml:space="preserve">then </w:t>
      </w:r>
      <w:r>
        <w:rPr>
          <w:b w:val="1"/>
          <w:bCs w:val="1"/>
          <w:rtl w:val="0"/>
          <w:lang w:val="en-US"/>
        </w:rPr>
        <w:t xml:space="preserve">explain </w:t>
      </w:r>
      <w:r>
        <w:rPr>
          <w:rtl w:val="0"/>
          <w:lang w:val="en-US"/>
        </w:rPr>
        <w:t xml:space="preserve">the </w:t>
      </w:r>
      <w:r>
        <w:rPr>
          <w:b w:val="1"/>
          <w:bCs w:val="1"/>
          <w:rtl w:val="0"/>
          <w:lang w:val="en-US"/>
        </w:rPr>
        <w:t xml:space="preserve">briefing </w:t>
      </w:r>
      <w:r>
        <w:rPr>
          <w:rtl w:val="0"/>
          <w:lang w:val="en-US"/>
        </w:rPr>
        <w:t xml:space="preserve">and the </w:t>
      </w:r>
      <w:r>
        <w:rPr>
          <w:b w:val="1"/>
          <w:bCs w:val="1"/>
          <w:rtl w:val="0"/>
          <w:lang w:val="en-US"/>
        </w:rPr>
        <w:t>background</w:t>
      </w:r>
      <w:r>
        <w:rPr>
          <w:rtl w:val="0"/>
          <w:lang w:val="en-US"/>
        </w:rPr>
        <w:t xml:space="preserve">, and the </w:t>
      </w:r>
      <w:r>
        <w:rPr>
          <w:b w:val="1"/>
          <w:bCs w:val="1"/>
          <w:rtl w:val="0"/>
          <w:lang w:val="en-US"/>
        </w:rPr>
        <w:t>team ask questions</w:t>
      </w:r>
      <w:r>
        <w:rPr>
          <w:rtl w:val="0"/>
          <w:lang w:val="en-US"/>
        </w:rPr>
        <w:t xml:space="preserve"> for clarification, without discussion as yet.</w:t>
      </w:r>
    </w:p>
    <w:p>
      <w:pPr>
        <w:pStyle w:val="List Paragraph"/>
        <w:numPr>
          <w:ilvl w:val="0"/>
          <w:numId w:val="19"/>
        </w:numPr>
        <w:bidi w:val="0"/>
        <w:ind w:right="0"/>
        <w:jc w:val="left"/>
        <w:rPr>
          <w:rtl w:val="0"/>
          <w:lang w:val="en-US"/>
        </w:rPr>
      </w:pPr>
      <w:r>
        <w:rPr>
          <w:rtl w:val="0"/>
          <w:lang w:val="en-US"/>
        </w:rPr>
        <w:t xml:space="preserve">The </w:t>
      </w:r>
      <w:r>
        <w:rPr>
          <w:b w:val="1"/>
          <w:bCs w:val="1"/>
          <w:rtl w:val="0"/>
          <w:lang w:val="en-US"/>
        </w:rPr>
        <w:t>facilitator writes the facts</w:t>
      </w:r>
      <w:r>
        <w:rPr>
          <w:rtl w:val="0"/>
          <w:lang w:val="en-US"/>
        </w:rPr>
        <w:t xml:space="preserve"> on post-its and sticks them to a </w:t>
      </w:r>
      <w:r>
        <w:rPr>
          <w:rtl w:val="0"/>
          <w:lang w:val="en-US"/>
        </w:rPr>
        <w:t>“</w:t>
      </w:r>
      <w:r>
        <w:rPr>
          <w:rtl w:val="0"/>
          <w:lang w:val="en-US"/>
        </w:rPr>
        <w:t>briefing box</w:t>
      </w:r>
      <w:r>
        <w:rPr>
          <w:rtl w:val="0"/>
          <w:lang w:val="en-US"/>
        </w:rPr>
        <w:t xml:space="preserve">” </w:t>
      </w:r>
      <w:r>
        <w:rPr>
          <w:rtl w:val="0"/>
          <w:lang w:val="en-US"/>
        </w:rPr>
        <w:t>on the whiteboard.  (No need to turn these into HMW ('How Might We?') questions.)</w:t>
      </w:r>
    </w:p>
    <w:p>
      <w:pPr>
        <w:pStyle w:val="List Paragraph"/>
      </w:pPr>
    </w:p>
    <w:p>
      <w:pPr>
        <w:pStyle w:val="Heading 3"/>
      </w:pPr>
      <w:r>
        <w:rPr>
          <w:rtl w:val="0"/>
          <w:lang w:val="en-US"/>
        </w:rPr>
        <w:t>Materials</w:t>
      </w:r>
    </w:p>
    <w:p>
      <w:pPr>
        <w:pStyle w:val="List Paragraph"/>
        <w:numPr>
          <w:ilvl w:val="0"/>
          <w:numId w:val="21"/>
        </w:numPr>
        <w:bidi w:val="0"/>
        <w:ind w:right="0"/>
        <w:jc w:val="left"/>
        <w:rPr>
          <w:rtl w:val="0"/>
          <w:lang w:val="en-US"/>
        </w:rPr>
      </w:pPr>
      <w:r>
        <w:rPr>
          <w:rtl w:val="0"/>
          <w:lang w:val="en-US"/>
        </w:rPr>
        <w:t>Post-it notes</w:t>
      </w:r>
    </w:p>
    <w:p>
      <w:pPr>
        <w:pStyle w:val="List Paragraph"/>
        <w:numPr>
          <w:ilvl w:val="0"/>
          <w:numId w:val="21"/>
        </w:numPr>
        <w:bidi w:val="0"/>
        <w:ind w:right="0"/>
        <w:jc w:val="left"/>
        <w:rPr>
          <w:rtl w:val="0"/>
          <w:lang w:val="en-US"/>
        </w:rPr>
      </w:pPr>
      <w:r>
        <w:rPr>
          <w:rtl w:val="0"/>
          <w:lang w:val="en-US"/>
        </w:rPr>
        <w:t>Timer (throughout the session)</w:t>
      </w:r>
    </w:p>
    <w:p>
      <w:pPr>
        <w:pStyle w:val="Heading 3"/>
        <w:rPr>
          <w:lang w:val="fr-FR"/>
        </w:rPr>
      </w:pPr>
      <w:r>
        <w:rPr>
          <w:rtl w:val="0"/>
          <w:lang w:val="fr-FR"/>
        </w:rPr>
        <w:t>Instructions</w:t>
      </w:r>
    </w:p>
    <w:p>
      <w:pPr>
        <w:pStyle w:val="Body A"/>
      </w:pPr>
      <w:r>
        <w:rPr>
          <w:b w:val="1"/>
          <w:bCs w:val="1"/>
          <w:rtl w:val="0"/>
          <w:lang w:val="de-DE"/>
        </w:rPr>
        <w:t>Notes</w:t>
      </w:r>
      <w:r>
        <w:rPr>
          <w:rtl w:val="0"/>
        </w:rPr>
        <w:t>:</w:t>
      </w:r>
      <w:r>
        <w:rPr>
          <w:rtl w:val="0"/>
        </w:rPr>
        <w:t> </w:t>
      </w:r>
    </w:p>
    <w:p>
      <w:pPr>
        <w:pStyle w:val="Body A"/>
      </w:pPr>
      <w:r>
        <w:rPr>
          <w:i w:val="1"/>
          <w:iCs w:val="1"/>
          <w:rtl w:val="0"/>
          <w:lang w:val="en-US"/>
        </w:rPr>
        <w:t>Why we don</w:t>
      </w:r>
      <w:r>
        <w:rPr>
          <w:rFonts w:ascii="Arial Unicode MS" w:hAnsi="Arial Unicode MS" w:hint="default"/>
          <w:rtl w:val="1"/>
        </w:rPr>
        <w:t>’</w:t>
      </w:r>
      <w:r>
        <w:rPr>
          <w:i w:val="1"/>
          <w:iCs w:val="1"/>
          <w:rtl w:val="0"/>
          <w:lang w:val="en-US"/>
        </w:rPr>
        <w:t>t use the HMWs (How Might We questions)?</w:t>
      </w:r>
    </w:p>
    <w:p>
      <w:pPr>
        <w:pStyle w:val="Body A"/>
      </w:pPr>
      <w:r>
        <w:rPr>
          <w:rtl w:val="0"/>
          <w:lang w:val="en-US"/>
        </w:rPr>
        <w:t>Often we get a briefing from the client with lots of facts and tasks. There is no need to turn these into HMW questions. And we want to keep everything from the briefing, even if this means having a broader starting point.</w:t>
      </w:r>
      <w:r>
        <w:br w:type="textWrapping"/>
      </w:r>
    </w:p>
    <w:p>
      <w:pPr>
        <w:pStyle w:val="Body A"/>
      </w:pPr>
    </w:p>
    <w:p>
      <w:pPr>
        <w:pStyle w:val="Heading 2"/>
      </w:pPr>
      <w:r>
        <w:rPr>
          <w:rtl w:val="0"/>
          <w:lang w:val="en-US"/>
        </w:rPr>
        <w:t>User Insights</w:t>
      </w:r>
    </w:p>
    <w:p>
      <w:pPr>
        <w:pStyle w:val="Body A"/>
      </w:pPr>
      <w:r>
        <w:rPr>
          <w:rtl w:val="0"/>
        </w:rPr>
        <w:t>09:15</w:t>
      </w:r>
      <w:r>
        <w:rPr>
          <w:rtl w:val="0"/>
        </w:rPr>
        <w:t> </w:t>
      </w:r>
      <w:r>
        <w:rPr>
          <w:rtl w:val="0"/>
        </w:rPr>
        <w:t>|</w:t>
      </w:r>
      <w:r>
        <w:rPr>
          <w:rtl w:val="0"/>
        </w:rPr>
        <w:t> </w:t>
      </w:r>
      <w:r>
        <w:rPr>
          <w:rtl w:val="0"/>
        </w:rPr>
        <w:t>5m</w:t>
      </w:r>
    </w:p>
    <w:p>
      <w:pPr>
        <w:pStyle w:val="Body A"/>
      </w:pPr>
      <w:r>
        <w:rPr>
          <w:rtl w:val="0"/>
          <w:lang w:val="en-US"/>
        </w:rPr>
        <w:t>Note the facts and stick them.</w:t>
      </w:r>
    </w:p>
    <w:p>
      <w:pPr>
        <w:pStyle w:val="Heading 3"/>
      </w:pPr>
      <w:r>
        <w:rPr>
          <w:rtl w:val="0"/>
          <w:lang w:val="en-US"/>
        </w:rPr>
        <w:t>Additional Information</w:t>
      </w:r>
    </w:p>
    <w:p>
      <w:pPr>
        <w:pStyle w:val="List Paragraph"/>
        <w:numPr>
          <w:ilvl w:val="0"/>
          <w:numId w:val="23"/>
        </w:numPr>
        <w:bidi w:val="0"/>
        <w:ind w:right="0"/>
        <w:jc w:val="left"/>
        <w:rPr>
          <w:rtl w:val="0"/>
          <w:lang w:val="en-US"/>
        </w:rPr>
      </w:pPr>
      <w:r>
        <w:rPr>
          <w:rtl w:val="0"/>
          <w:lang w:val="en-US"/>
        </w:rPr>
        <w:t xml:space="preserve">The </w:t>
      </w:r>
      <w:r>
        <w:rPr>
          <w:rtl w:val="0"/>
          <w:lang w:val="en-US"/>
        </w:rPr>
        <w:t>“</w:t>
      </w:r>
      <w:r>
        <w:rPr>
          <w:b w:val="1"/>
          <w:bCs w:val="1"/>
          <w:rtl w:val="0"/>
          <w:lang w:val="en-US"/>
        </w:rPr>
        <w:t>experts</w:t>
      </w:r>
      <w:r>
        <w:rPr>
          <w:b w:val="1"/>
          <w:bCs w:val="1"/>
          <w:rtl w:val="0"/>
          <w:lang w:val="en-US"/>
        </w:rPr>
        <w:t xml:space="preserve">” </w:t>
      </w:r>
      <w:r>
        <w:rPr>
          <w:b w:val="1"/>
          <w:bCs w:val="1"/>
          <w:rtl w:val="0"/>
          <w:lang w:val="en-US"/>
        </w:rPr>
        <w:t xml:space="preserve">present </w:t>
      </w:r>
      <w:r>
        <w:rPr>
          <w:rtl w:val="0"/>
          <w:lang w:val="en-US"/>
        </w:rPr>
        <w:t>any reports they have</w:t>
      </w:r>
      <w:r>
        <w:rPr>
          <w:rtl w:val="0"/>
          <w:lang w:val="en-US"/>
        </w:rPr>
        <w:t> </w:t>
      </w:r>
      <w:r>
        <w:rPr>
          <w:rtl w:val="0"/>
          <w:lang w:val="en-US"/>
        </w:rPr>
        <w:t xml:space="preserve">in order to help the team be more aligned to the user point of view. </w:t>
      </w:r>
    </w:p>
    <w:p>
      <w:pPr>
        <w:pStyle w:val="List Paragraph"/>
        <w:numPr>
          <w:ilvl w:val="0"/>
          <w:numId w:val="23"/>
        </w:numPr>
        <w:bidi w:val="0"/>
        <w:ind w:right="0"/>
        <w:jc w:val="left"/>
        <w:rPr>
          <w:rtl w:val="0"/>
          <w:lang w:val="en-US"/>
        </w:rPr>
      </w:pPr>
      <w:r>
        <w:rPr>
          <w:b w:val="1"/>
          <w:bCs w:val="1"/>
          <w:rtl w:val="0"/>
          <w:lang w:val="en-US"/>
        </w:rPr>
        <w:t>Questions from the team</w:t>
      </w:r>
      <w:r>
        <w:rPr>
          <w:rtl w:val="0"/>
          <w:lang w:val="en-US"/>
        </w:rPr>
        <w:t xml:space="preserve"> are allowed but still </w:t>
      </w:r>
      <w:r>
        <w:rPr>
          <w:b w:val="1"/>
          <w:bCs w:val="1"/>
          <w:rtl w:val="0"/>
          <w:lang w:val="en-US"/>
        </w:rPr>
        <w:t xml:space="preserve">no discussion. </w:t>
      </w:r>
    </w:p>
    <w:p>
      <w:pPr>
        <w:pStyle w:val="List Paragraph"/>
        <w:numPr>
          <w:ilvl w:val="0"/>
          <w:numId w:val="23"/>
        </w:numPr>
        <w:bidi w:val="0"/>
        <w:ind w:right="0"/>
        <w:jc w:val="left"/>
        <w:rPr>
          <w:rtl w:val="0"/>
          <w:lang w:val="en-US"/>
        </w:rPr>
      </w:pPr>
      <w:r>
        <w:rPr>
          <w:rtl w:val="0"/>
          <w:lang w:val="en-US"/>
        </w:rPr>
        <w:t xml:space="preserve">The </w:t>
      </w:r>
      <w:r>
        <w:rPr>
          <w:b w:val="1"/>
          <w:bCs w:val="1"/>
          <w:rtl w:val="0"/>
          <w:lang w:val="en-US"/>
        </w:rPr>
        <w:t>facilitator takes more notes</w:t>
      </w:r>
      <w:r>
        <w:rPr>
          <w:rtl w:val="0"/>
          <w:lang w:val="en-US"/>
        </w:rPr>
        <w:t xml:space="preserve"> and </w:t>
      </w:r>
      <w:r>
        <w:rPr>
          <w:b w:val="1"/>
          <w:bCs w:val="1"/>
          <w:rtl w:val="0"/>
          <w:lang w:val="en-US"/>
        </w:rPr>
        <w:t xml:space="preserve">sticks them into the </w:t>
      </w:r>
      <w:r>
        <w:rPr>
          <w:b w:val="1"/>
          <w:bCs w:val="1"/>
          <w:rtl w:val="0"/>
          <w:lang w:val="en-US"/>
        </w:rPr>
        <w:t>“</w:t>
      </w:r>
      <w:r>
        <w:rPr>
          <w:b w:val="1"/>
          <w:bCs w:val="1"/>
          <w:rtl w:val="0"/>
          <w:lang w:val="en-US"/>
        </w:rPr>
        <w:t>briefing box</w:t>
      </w:r>
      <w:r>
        <w:rPr>
          <w:b w:val="1"/>
          <w:bCs w:val="1"/>
          <w:rtl w:val="0"/>
          <w:lang w:val="en-US"/>
        </w:rPr>
        <w:t xml:space="preserve">” </w:t>
      </w:r>
      <w:r>
        <w:rPr>
          <w:rtl w:val="0"/>
          <w:lang w:val="en-US"/>
        </w:rPr>
        <w:t>.</w:t>
      </w:r>
    </w:p>
    <w:p>
      <w:pPr>
        <w:pStyle w:val="List Paragraph"/>
      </w:pPr>
    </w:p>
    <w:p>
      <w:pPr>
        <w:pStyle w:val="Heading 3"/>
      </w:pPr>
      <w:r>
        <w:rPr>
          <w:rtl w:val="0"/>
          <w:lang w:val="en-US"/>
        </w:rPr>
        <w:t>Materials</w:t>
      </w:r>
    </w:p>
    <w:p>
      <w:pPr>
        <w:pStyle w:val="List Paragraph"/>
        <w:numPr>
          <w:ilvl w:val="0"/>
          <w:numId w:val="25"/>
        </w:numPr>
        <w:bidi w:val="0"/>
        <w:ind w:right="0"/>
        <w:jc w:val="left"/>
        <w:rPr>
          <w:rtl w:val="0"/>
          <w:lang w:val="en-US"/>
        </w:rPr>
      </w:pPr>
      <w:r>
        <w:rPr>
          <w:rtl w:val="0"/>
          <w:lang w:val="en-US"/>
        </w:rPr>
        <w:t>Post-it notes</w:t>
      </w:r>
    </w:p>
    <w:p>
      <w:pPr>
        <w:pStyle w:val="Heading 3"/>
        <w:rPr>
          <w:lang w:val="fr-FR"/>
        </w:rPr>
      </w:pPr>
      <w:r>
        <w:rPr>
          <w:rtl w:val="0"/>
          <w:lang w:val="fr-FR"/>
        </w:rPr>
        <w:t>Instructions</w:t>
      </w:r>
    </w:p>
    <w:p>
      <w:pPr>
        <w:pStyle w:val="Body A"/>
      </w:pPr>
      <w:r>
        <w:rPr>
          <w:rtl w:val="0"/>
          <w:lang w:val="en-US"/>
        </w:rPr>
        <w:t>Typical items the experts may present:</w:t>
      </w:r>
      <w:r>
        <w:rPr>
          <w:rtl w:val="0"/>
        </w:rPr>
        <w:t> </w:t>
      </w:r>
      <w:r>
        <w:rPr>
          <w:rtl w:val="0"/>
          <w:lang w:val="en-US"/>
        </w:rPr>
        <w:t>a user research project, or research the expert did before the sprint, interview with a UX-researcher or anything else that gives some user insights to the team)</w:t>
      </w:r>
    </w:p>
    <w:p>
      <w:pPr>
        <w:pStyle w:val="Heading 2"/>
      </w:pPr>
      <w:r>
        <w:rPr>
          <w:rtl w:val="0"/>
          <w:lang w:val="en-US"/>
        </w:rPr>
        <w:t>Lightning Demos</w:t>
      </w:r>
    </w:p>
    <w:p>
      <w:pPr>
        <w:pStyle w:val="Body A"/>
      </w:pPr>
      <w:r>
        <w:rPr>
          <w:rtl w:val="0"/>
        </w:rPr>
        <w:t>09:20</w:t>
      </w:r>
      <w:r>
        <w:rPr>
          <w:rtl w:val="0"/>
        </w:rPr>
        <w:t> </w:t>
      </w:r>
      <w:r>
        <w:rPr>
          <w:rtl w:val="0"/>
        </w:rPr>
        <w:t>|</w:t>
      </w:r>
      <w:r>
        <w:rPr>
          <w:rtl w:val="0"/>
        </w:rPr>
        <w:t> </w:t>
      </w:r>
      <w:r>
        <w:rPr>
          <w:rtl w:val="0"/>
        </w:rPr>
        <w:t>15m</w:t>
      </w:r>
    </w:p>
    <w:p>
      <w:pPr>
        <w:pStyle w:val="Body A"/>
      </w:pPr>
      <w:r>
        <w:rPr>
          <w:rtl w:val="0"/>
          <w:lang w:val="en-US"/>
        </w:rPr>
        <w:t>The lightning demo is an exercise from the Design Sprint, which is like a short research session: inspire the team with product or services that they may use as an inspiration during the brainstorming.</w:t>
      </w:r>
    </w:p>
    <w:p>
      <w:pPr>
        <w:pStyle w:val="Body A"/>
      </w:pPr>
    </w:p>
    <w:p>
      <w:pPr>
        <w:pStyle w:val="Heading 3"/>
      </w:pPr>
      <w:r>
        <w:rPr>
          <w:rtl w:val="0"/>
          <w:lang w:val="en-US"/>
        </w:rPr>
        <w:t>Additional Information</w:t>
      </w:r>
    </w:p>
    <w:p>
      <w:pPr>
        <w:pStyle w:val="List Paragraph"/>
        <w:numPr>
          <w:ilvl w:val="0"/>
          <w:numId w:val="27"/>
        </w:numPr>
        <w:bidi w:val="0"/>
        <w:ind w:right="0"/>
        <w:jc w:val="left"/>
        <w:rPr>
          <w:rtl w:val="0"/>
          <w:lang w:val="en-US"/>
        </w:rPr>
      </w:pPr>
      <w:r>
        <w:rPr>
          <w:rtl w:val="0"/>
          <w:lang w:val="en-US"/>
        </w:rPr>
        <w:t xml:space="preserve">Everyone takes post-its to </w:t>
      </w:r>
      <w:r>
        <w:rPr>
          <w:b w:val="1"/>
          <w:bCs w:val="1"/>
          <w:rtl w:val="0"/>
          <w:lang w:val="en-US"/>
        </w:rPr>
        <w:t xml:space="preserve">write down </w:t>
      </w:r>
      <w:r>
        <w:rPr>
          <w:rtl w:val="0"/>
          <w:lang w:val="en-US"/>
        </w:rPr>
        <w:t xml:space="preserve">the name of the </w:t>
      </w:r>
      <w:r>
        <w:rPr>
          <w:b w:val="1"/>
          <w:bCs w:val="1"/>
          <w:rtl w:val="0"/>
          <w:lang w:val="en-US"/>
        </w:rPr>
        <w:t>inspiring sites/products</w:t>
      </w:r>
      <w:r>
        <w:rPr>
          <w:rtl w:val="0"/>
          <w:lang w:val="en-US"/>
        </w:rPr>
        <w:t xml:space="preserve"> and relevant ideas or actions: browse the internet or pull up some examples from experience.</w:t>
      </w:r>
    </w:p>
    <w:p>
      <w:pPr>
        <w:pStyle w:val="List Paragraph"/>
        <w:numPr>
          <w:ilvl w:val="0"/>
          <w:numId w:val="27"/>
        </w:numPr>
        <w:bidi w:val="0"/>
        <w:ind w:right="0"/>
        <w:jc w:val="left"/>
        <w:rPr>
          <w:rtl w:val="0"/>
          <w:lang w:val="en-US"/>
        </w:rPr>
      </w:pPr>
      <w:r>
        <w:rPr>
          <w:b w:val="1"/>
          <w:bCs w:val="1"/>
          <w:rtl w:val="0"/>
          <w:lang w:val="en-US"/>
        </w:rPr>
        <w:t>Stick them to the wall</w:t>
      </w:r>
      <w:r>
        <w:rPr>
          <w:rtl w:val="0"/>
          <w:lang w:val="en-US"/>
        </w:rPr>
        <w:t xml:space="preserve"> to inspire the others. It</w:t>
      </w:r>
      <w:r>
        <w:rPr>
          <w:rtl w:val="0"/>
          <w:lang w:val="en-US"/>
        </w:rPr>
        <w:t>’</w:t>
      </w:r>
      <w:r>
        <w:rPr>
          <w:rtl w:val="0"/>
          <w:lang w:val="en-US"/>
        </w:rPr>
        <w:t>s advisable to have around 2</w:t>
      </w:r>
      <w:r>
        <w:rPr>
          <w:rtl w:val="0"/>
          <w:lang w:val="en-US"/>
        </w:rPr>
        <w:t>–</w:t>
      </w:r>
      <w:r>
        <w:rPr>
          <w:rtl w:val="0"/>
          <w:lang w:val="en-US"/>
        </w:rPr>
        <w:t>3 lightning demos.</w:t>
      </w:r>
    </w:p>
    <w:p>
      <w:pPr>
        <w:pStyle w:val="List Paragraph"/>
      </w:pPr>
    </w:p>
    <w:p>
      <w:pPr>
        <w:pStyle w:val="List Paragraph"/>
        <w:numPr>
          <w:ilvl w:val="0"/>
          <w:numId w:val="27"/>
        </w:numPr>
        <w:bidi w:val="0"/>
        <w:ind w:right="0"/>
        <w:jc w:val="left"/>
        <w:rPr>
          <w:rtl w:val="0"/>
          <w:lang w:val="en-US"/>
        </w:rPr>
      </w:pPr>
      <w:r>
        <w:rPr>
          <w:rtl w:val="0"/>
          <w:lang w:val="en-US"/>
        </w:rPr>
        <w:t xml:space="preserve">Each team member has max. of 3 minutes to </w:t>
      </w:r>
      <w:r>
        <w:rPr>
          <w:b w:val="1"/>
          <w:bCs w:val="1"/>
          <w:rtl w:val="0"/>
          <w:lang w:val="en-US"/>
        </w:rPr>
        <w:t>present the examples to the team</w:t>
      </w:r>
      <w:r>
        <w:rPr>
          <w:rtl w:val="0"/>
          <w:lang w:val="en-US"/>
        </w:rPr>
        <w:t>. Just short explanations and again: no comments yet!</w:t>
      </w:r>
    </w:p>
    <w:p>
      <w:pPr>
        <w:pStyle w:val="List Paragraph"/>
      </w:pPr>
    </w:p>
    <w:p>
      <w:pPr>
        <w:pStyle w:val="Heading 3"/>
      </w:pPr>
      <w:r>
        <w:rPr>
          <w:rtl w:val="0"/>
          <w:lang w:val="en-US"/>
        </w:rPr>
        <w:t>Materials</w:t>
      </w:r>
    </w:p>
    <w:p>
      <w:pPr>
        <w:pStyle w:val="List Paragraph"/>
        <w:numPr>
          <w:ilvl w:val="0"/>
          <w:numId w:val="29"/>
        </w:numPr>
        <w:bidi w:val="0"/>
        <w:ind w:right="0"/>
        <w:jc w:val="left"/>
        <w:rPr>
          <w:rtl w:val="0"/>
          <w:lang w:val="en-US"/>
        </w:rPr>
      </w:pPr>
      <w:r>
        <w:rPr>
          <w:rtl w:val="0"/>
          <w:lang w:val="en-US"/>
        </w:rPr>
        <w:t>Post-it notes</w:t>
      </w:r>
    </w:p>
    <w:p>
      <w:pPr>
        <w:pStyle w:val="Heading 3"/>
        <w:rPr>
          <w:lang w:val="fr-FR"/>
        </w:rPr>
      </w:pPr>
      <w:r>
        <w:rPr>
          <w:rtl w:val="0"/>
          <w:lang w:val="fr-FR"/>
        </w:rPr>
        <w:t>Instructions</w:t>
      </w:r>
    </w:p>
    <w:p>
      <w:pPr>
        <w:pStyle w:val="Body A"/>
      </w:pPr>
      <w:r>
        <w:rPr>
          <w:b w:val="1"/>
          <w:bCs w:val="1"/>
          <w:rtl w:val="0"/>
        </w:rPr>
        <w:t>Sabrina</w:t>
      </w:r>
      <w:r>
        <w:rPr>
          <w:rFonts w:ascii="Arial Unicode MS" w:hAnsi="Arial Unicode MS" w:hint="default"/>
          <w:rtl w:val="1"/>
        </w:rPr>
        <w:t>’</w:t>
      </w:r>
      <w:r>
        <w:rPr>
          <w:b w:val="1"/>
          <w:bCs w:val="1"/>
          <w:rtl w:val="0"/>
          <w:lang w:val="en-US"/>
        </w:rPr>
        <w:t>s thoughts about the lightning demos:</w:t>
      </w:r>
    </w:p>
    <w:p>
      <w:pPr>
        <w:pStyle w:val="Body A"/>
      </w:pPr>
      <w:r>
        <w:rPr>
          <w:rFonts w:ascii="Arial Unicode MS" w:hAnsi="Arial Unicode MS" w:hint="default"/>
          <w:rtl w:val="1"/>
          <w:lang w:val="ar-SA" w:bidi="ar-SA"/>
        </w:rPr>
        <w:t>“</w:t>
      </w:r>
      <w:r>
        <w:rPr>
          <w:i w:val="1"/>
          <w:iCs w:val="1"/>
          <w:rtl w:val="0"/>
          <w:lang w:val="en-US"/>
        </w:rPr>
        <w:t>Be confident with your experiences and your previous projects. They can be very valuable. Don</w:t>
      </w:r>
      <w:r>
        <w:rPr>
          <w:rFonts w:ascii="Arial Unicode MS" w:hAnsi="Arial Unicode MS" w:hint="default"/>
          <w:rtl w:val="1"/>
        </w:rPr>
        <w:t>’</w:t>
      </w:r>
      <w:r>
        <w:rPr>
          <w:i w:val="1"/>
          <w:iCs w:val="1"/>
          <w:rtl w:val="0"/>
          <w:lang w:val="en-US"/>
        </w:rPr>
        <w:t>t be too stressed in front of the computer, trying to get the best out of the internet. I also like the very short timeframe of 10 Minutes. In this case everybody in my team is complaining and telling me that this is too short, but guess what? It always works.</w:t>
      </w:r>
      <w:r>
        <w:rPr>
          <w:i w:val="1"/>
          <w:iCs w:val="1"/>
          <w:rtl w:val="0"/>
        </w:rPr>
        <w:t>”</w:t>
      </w:r>
    </w:p>
    <w:p>
      <w:pPr>
        <w:pStyle w:val="Heading 2"/>
        <w:rPr>
          <w:lang w:val="de-DE"/>
        </w:rPr>
      </w:pPr>
      <w:r>
        <w:rPr>
          <w:rtl w:val="0"/>
          <w:lang w:val="de-DE"/>
        </w:rPr>
        <w:t>Notes</w:t>
      </w:r>
    </w:p>
    <w:p>
      <w:pPr>
        <w:pStyle w:val="Body A"/>
      </w:pPr>
      <w:r>
        <w:rPr>
          <w:rtl w:val="0"/>
        </w:rPr>
        <w:t>09:35</w:t>
      </w:r>
      <w:r>
        <w:rPr>
          <w:rtl w:val="0"/>
        </w:rPr>
        <w:t> </w:t>
      </w:r>
      <w:r>
        <w:rPr>
          <w:rtl w:val="0"/>
        </w:rPr>
        <w:t>|</w:t>
      </w:r>
      <w:r>
        <w:rPr>
          <w:rtl w:val="0"/>
        </w:rPr>
        <w:t> </w:t>
      </w:r>
      <w:r>
        <w:rPr>
          <w:rtl w:val="0"/>
        </w:rPr>
        <w:t>5m</w:t>
      </w:r>
    </w:p>
    <w:p>
      <w:pPr>
        <w:pStyle w:val="Body A"/>
      </w:pPr>
      <w:r>
        <w:rPr>
          <w:rtl w:val="0"/>
          <w:lang w:val="en-US"/>
        </w:rPr>
        <w:t>Generate an initial round of ideas individually.</w:t>
      </w:r>
    </w:p>
    <w:p>
      <w:pPr>
        <w:pStyle w:val="Heading 3"/>
      </w:pPr>
      <w:r>
        <w:rPr>
          <w:rtl w:val="0"/>
          <w:lang w:val="en-US"/>
        </w:rPr>
        <w:t>Additional Information</w:t>
      </w:r>
    </w:p>
    <w:p>
      <w:pPr>
        <w:pStyle w:val="List Paragraph"/>
        <w:numPr>
          <w:ilvl w:val="0"/>
          <w:numId w:val="31"/>
        </w:numPr>
        <w:bidi w:val="0"/>
        <w:ind w:right="0"/>
        <w:jc w:val="left"/>
        <w:rPr>
          <w:rtl w:val="0"/>
          <w:lang w:val="en-US"/>
        </w:rPr>
      </w:pPr>
      <w:r>
        <w:rPr>
          <w:rtl w:val="0"/>
          <w:lang w:val="en-US"/>
        </w:rPr>
        <w:t>Put on some nice music to level up concentration.</w:t>
      </w:r>
    </w:p>
    <w:p>
      <w:pPr>
        <w:pStyle w:val="List Paragraph"/>
        <w:numPr>
          <w:ilvl w:val="0"/>
          <w:numId w:val="31"/>
        </w:numPr>
        <w:bidi w:val="0"/>
        <w:ind w:right="0"/>
        <w:jc w:val="left"/>
        <w:rPr>
          <w:rtl w:val="0"/>
          <w:lang w:val="en-US"/>
        </w:rPr>
      </w:pPr>
      <w:r>
        <w:rPr>
          <w:rtl w:val="0"/>
          <w:lang w:val="en-US"/>
        </w:rPr>
        <w:t xml:space="preserve">Each participant </w:t>
      </w:r>
      <w:r>
        <w:rPr>
          <w:b w:val="1"/>
          <w:bCs w:val="1"/>
          <w:rtl w:val="0"/>
          <w:lang w:val="en-US"/>
        </w:rPr>
        <w:t>writes ideas on post-its</w:t>
      </w:r>
      <w:r>
        <w:rPr>
          <w:rtl w:val="0"/>
          <w:lang w:val="en-US"/>
        </w:rPr>
        <w:t xml:space="preserve"> (one idea per post-it) which are </w:t>
      </w:r>
      <w:r>
        <w:rPr>
          <w:b w:val="1"/>
          <w:bCs w:val="1"/>
          <w:rtl w:val="0"/>
          <w:lang w:val="en-US"/>
        </w:rPr>
        <w:t xml:space="preserve">stuck on the wall and read aloud </w:t>
      </w:r>
      <w:r>
        <w:rPr>
          <w:rtl w:val="0"/>
          <w:lang w:val="en-US"/>
        </w:rPr>
        <w:t xml:space="preserve">so everybody understands. </w:t>
      </w:r>
    </w:p>
    <w:p>
      <w:pPr>
        <w:pStyle w:val="List Paragraph"/>
        <w:numPr>
          <w:ilvl w:val="0"/>
          <w:numId w:val="31"/>
        </w:numPr>
        <w:bidi w:val="0"/>
        <w:ind w:right="0"/>
        <w:jc w:val="left"/>
        <w:rPr>
          <w:rtl w:val="0"/>
          <w:lang w:val="en-US"/>
        </w:rPr>
      </w:pPr>
      <w:r>
        <w:rPr>
          <w:rtl w:val="0"/>
          <w:lang w:val="en-US"/>
        </w:rPr>
        <w:t xml:space="preserve">Give </w:t>
      </w:r>
      <w:r>
        <w:rPr>
          <w:b w:val="1"/>
          <w:bCs w:val="1"/>
          <w:rtl w:val="0"/>
          <w:lang w:val="en-US"/>
        </w:rPr>
        <w:t>1 minute to each participant for reading</w:t>
      </w:r>
      <w:r>
        <w:rPr>
          <w:rtl w:val="0"/>
          <w:lang w:val="en-US"/>
        </w:rPr>
        <w:t>. The facilitator can defer judgements on ideas.</w:t>
      </w:r>
    </w:p>
    <w:p>
      <w:pPr>
        <w:pStyle w:val="List Paragraph"/>
        <w:numPr>
          <w:ilvl w:val="0"/>
          <w:numId w:val="31"/>
        </w:numPr>
        <w:bidi w:val="0"/>
        <w:ind w:right="0"/>
        <w:jc w:val="left"/>
        <w:rPr>
          <w:rtl w:val="0"/>
          <w:lang w:val="en-US"/>
        </w:rPr>
      </w:pPr>
      <w:r>
        <w:rPr>
          <w:rtl w:val="0"/>
          <w:lang w:val="en-US"/>
        </w:rPr>
        <w:t>Some rules to consider:</w:t>
      </w:r>
    </w:p>
    <w:p>
      <w:pPr>
        <w:pStyle w:val="List Paragraph"/>
      </w:pPr>
    </w:p>
    <w:p>
      <w:pPr>
        <w:pStyle w:val="List Paragraph"/>
        <w:numPr>
          <w:ilvl w:val="1"/>
          <w:numId w:val="31"/>
        </w:numPr>
        <w:bidi w:val="0"/>
        <w:ind w:right="0"/>
        <w:jc w:val="left"/>
        <w:rPr>
          <w:rtl w:val="0"/>
          <w:lang w:val="en-US"/>
        </w:rPr>
      </w:pPr>
      <w:r>
        <w:rPr>
          <w:rtl w:val="0"/>
          <w:lang w:val="en-US"/>
        </w:rPr>
        <w:t>Go for quantity</w:t>
      </w:r>
    </w:p>
    <w:p>
      <w:pPr>
        <w:pStyle w:val="List Paragraph"/>
        <w:numPr>
          <w:ilvl w:val="1"/>
          <w:numId w:val="31"/>
        </w:numPr>
        <w:bidi w:val="0"/>
        <w:ind w:right="0"/>
        <w:jc w:val="left"/>
        <w:rPr>
          <w:rtl w:val="0"/>
          <w:lang w:val="en-US"/>
        </w:rPr>
      </w:pPr>
      <w:r>
        <w:rPr>
          <w:rtl w:val="0"/>
          <w:lang w:val="en-US"/>
        </w:rPr>
        <w:t>Build on other ideas</w:t>
      </w:r>
    </w:p>
    <w:p>
      <w:pPr>
        <w:pStyle w:val="List Paragraph"/>
        <w:numPr>
          <w:ilvl w:val="1"/>
          <w:numId w:val="31"/>
        </w:numPr>
        <w:bidi w:val="0"/>
        <w:ind w:right="0"/>
        <w:jc w:val="left"/>
        <w:rPr>
          <w:rtl w:val="0"/>
          <w:lang w:val="en-US"/>
        </w:rPr>
      </w:pPr>
      <w:r>
        <w:rPr>
          <w:rtl w:val="0"/>
          <w:lang w:val="en-US"/>
        </w:rPr>
        <w:t>Defer judgement</w:t>
      </w:r>
    </w:p>
    <w:p>
      <w:pPr>
        <w:pStyle w:val="List Paragraph"/>
        <w:numPr>
          <w:ilvl w:val="1"/>
          <w:numId w:val="31"/>
        </w:numPr>
        <w:bidi w:val="0"/>
        <w:ind w:right="0"/>
        <w:jc w:val="left"/>
        <w:rPr>
          <w:rtl w:val="0"/>
          <w:lang w:val="en-US"/>
        </w:rPr>
      </w:pPr>
      <w:r>
        <w:rPr>
          <w:rtl w:val="0"/>
          <w:lang w:val="en-US"/>
        </w:rPr>
        <w:t>Encourage wild ideas</w:t>
      </w:r>
    </w:p>
    <w:p>
      <w:pPr>
        <w:pStyle w:val="Heading 3"/>
      </w:pPr>
      <w:r>
        <w:rPr>
          <w:rtl w:val="0"/>
          <w:lang w:val="en-US"/>
        </w:rPr>
        <w:t>Materials</w:t>
      </w:r>
    </w:p>
    <w:p>
      <w:pPr>
        <w:pStyle w:val="List Paragraph"/>
        <w:numPr>
          <w:ilvl w:val="0"/>
          <w:numId w:val="33"/>
        </w:numPr>
        <w:bidi w:val="0"/>
        <w:ind w:right="0"/>
        <w:jc w:val="left"/>
        <w:rPr>
          <w:rtl w:val="0"/>
          <w:lang w:val="en-US"/>
        </w:rPr>
      </w:pPr>
      <w:r>
        <w:rPr>
          <w:rtl w:val="0"/>
          <w:lang w:val="en-US"/>
        </w:rPr>
        <w:t>Music</w:t>
      </w:r>
    </w:p>
    <w:p>
      <w:pPr>
        <w:pStyle w:val="List Paragraph"/>
        <w:numPr>
          <w:ilvl w:val="0"/>
          <w:numId w:val="33"/>
        </w:numPr>
        <w:bidi w:val="0"/>
        <w:ind w:right="0"/>
        <w:jc w:val="left"/>
        <w:rPr>
          <w:rtl w:val="0"/>
          <w:lang w:val="en-US"/>
        </w:rPr>
      </w:pPr>
      <w:r>
        <w:rPr>
          <w:rtl w:val="0"/>
          <w:lang w:val="en-US"/>
        </w:rPr>
        <w:t>Post-it notes</w:t>
      </w:r>
    </w:p>
    <w:p>
      <w:pPr>
        <w:pStyle w:val="Heading 2"/>
      </w:pPr>
      <w:r>
        <w:rPr>
          <w:rtl w:val="0"/>
          <w:lang w:val="en-US"/>
        </w:rPr>
        <w:t>Notes, second turn</w:t>
      </w:r>
    </w:p>
    <w:p>
      <w:pPr>
        <w:pStyle w:val="Body A"/>
      </w:pPr>
      <w:r>
        <w:rPr>
          <w:rtl w:val="0"/>
        </w:rPr>
        <w:t>09:40</w:t>
      </w:r>
      <w:r>
        <w:rPr>
          <w:rtl w:val="0"/>
        </w:rPr>
        <w:t> </w:t>
      </w:r>
      <w:r>
        <w:rPr>
          <w:rtl w:val="0"/>
        </w:rPr>
        <w:t>|</w:t>
      </w:r>
      <w:r>
        <w:rPr>
          <w:rtl w:val="0"/>
        </w:rPr>
        <w:t> </w:t>
      </w:r>
      <w:r>
        <w:rPr>
          <w:rtl w:val="0"/>
        </w:rPr>
        <w:t>5m</w:t>
      </w:r>
    </w:p>
    <w:p>
      <w:pPr>
        <w:pStyle w:val="Body A"/>
      </w:pPr>
      <w:r>
        <w:rPr>
          <w:rtl w:val="0"/>
          <w:lang w:val="en-US"/>
        </w:rPr>
        <w:t>Now it</w:t>
      </w:r>
      <w:r>
        <w:rPr>
          <w:rFonts w:ascii="Arial Unicode MS" w:hAnsi="Arial Unicode MS" w:hint="default"/>
          <w:rtl w:val="1"/>
        </w:rPr>
        <w:t>’</w:t>
      </w:r>
      <w:r>
        <w:rPr>
          <w:rtl w:val="0"/>
          <w:lang w:val="en-US"/>
        </w:rPr>
        <w:t>s time to develop upon other ideas or create new ones.</w:t>
      </w:r>
    </w:p>
    <w:p>
      <w:pPr>
        <w:pStyle w:val="Heading 3"/>
      </w:pPr>
      <w:r>
        <w:rPr>
          <w:rtl w:val="0"/>
          <w:lang w:val="en-US"/>
        </w:rPr>
        <w:t>Additional Information</w:t>
      </w:r>
    </w:p>
    <w:p>
      <w:pPr>
        <w:pStyle w:val="List Paragraph"/>
        <w:numPr>
          <w:ilvl w:val="0"/>
          <w:numId w:val="35"/>
        </w:numPr>
        <w:bidi w:val="0"/>
        <w:ind w:right="0"/>
        <w:jc w:val="left"/>
        <w:rPr>
          <w:rtl w:val="0"/>
          <w:lang w:val="en-US"/>
        </w:rPr>
      </w:pPr>
      <w:r>
        <w:rPr>
          <w:rtl w:val="0"/>
          <w:lang w:val="en-US"/>
        </w:rPr>
        <w:t xml:space="preserve">Participants again </w:t>
      </w:r>
      <w:r>
        <w:rPr>
          <w:b w:val="1"/>
          <w:bCs w:val="1"/>
          <w:rtl w:val="0"/>
          <w:lang w:val="en-US"/>
        </w:rPr>
        <w:t>write their ideas on post-its</w:t>
      </w:r>
      <w:r>
        <w:rPr>
          <w:rtl w:val="0"/>
          <w:lang w:val="en-US"/>
        </w:rPr>
        <w:t xml:space="preserve">. In order not to lose the momentum of the group, be strict with the timing. </w:t>
      </w:r>
    </w:p>
    <w:p>
      <w:pPr>
        <w:pStyle w:val="List Paragraph"/>
        <w:numPr>
          <w:ilvl w:val="0"/>
          <w:numId w:val="35"/>
        </w:numPr>
        <w:bidi w:val="0"/>
        <w:ind w:right="0"/>
        <w:jc w:val="left"/>
        <w:rPr>
          <w:rtl w:val="0"/>
          <w:lang w:val="en-US"/>
        </w:rPr>
      </w:pPr>
      <w:r>
        <w:rPr>
          <w:rtl w:val="0"/>
          <w:lang w:val="en-US"/>
        </w:rPr>
        <w:t xml:space="preserve">Each participant </w:t>
      </w:r>
      <w:r>
        <w:rPr>
          <w:b w:val="1"/>
          <w:bCs w:val="1"/>
          <w:rtl w:val="0"/>
          <w:lang w:val="en-US"/>
        </w:rPr>
        <w:t>presents their ideas in one minute</w:t>
      </w:r>
      <w:r>
        <w:rPr>
          <w:rtl w:val="0"/>
          <w:lang w:val="en-US"/>
        </w:rPr>
        <w:t xml:space="preserve">, reading aloud </w:t>
      </w:r>
      <w:r>
        <w:rPr>
          <w:b w:val="1"/>
          <w:bCs w:val="1"/>
          <w:rtl w:val="0"/>
          <w:lang w:val="en-US"/>
        </w:rPr>
        <w:t>without comments.</w:t>
      </w:r>
    </w:p>
    <w:p>
      <w:pPr>
        <w:pStyle w:val="Body A"/>
      </w:pPr>
    </w:p>
    <w:p>
      <w:pPr>
        <w:pStyle w:val="Heading 3"/>
        <w:rPr>
          <w:lang w:val="fr-FR"/>
        </w:rPr>
      </w:pPr>
      <w:r>
        <w:rPr>
          <w:rtl w:val="0"/>
          <w:lang w:val="fr-FR"/>
        </w:rPr>
        <w:t>Instructions</w:t>
      </w:r>
    </w:p>
    <w:p>
      <w:pPr>
        <w:pStyle w:val="Body A"/>
      </w:pPr>
      <w:r>
        <w:rPr>
          <w:b w:val="1"/>
          <w:bCs w:val="1"/>
          <w:rtl w:val="0"/>
        </w:rPr>
        <w:t>Sabrina</w:t>
      </w:r>
      <w:r>
        <w:rPr>
          <w:rFonts w:ascii="Arial Unicode MS" w:hAnsi="Arial Unicode MS" w:hint="default"/>
          <w:rtl w:val="1"/>
        </w:rPr>
        <w:t>’</w:t>
      </w:r>
      <w:r>
        <w:rPr>
          <w:b w:val="1"/>
          <w:bCs w:val="1"/>
          <w:rtl w:val="0"/>
          <w:lang w:val="en-US"/>
        </w:rPr>
        <w:t>s tip for the note &amp; vote:</w:t>
      </w:r>
    </w:p>
    <w:p>
      <w:pPr>
        <w:pStyle w:val="Body A"/>
      </w:pPr>
      <w:r>
        <w:rPr>
          <w:rFonts w:ascii="Arial Unicode MS" w:hAnsi="Arial Unicode MS" w:hint="default"/>
          <w:rtl w:val="1"/>
          <w:lang w:val="ar-SA" w:bidi="ar-SA"/>
        </w:rPr>
        <w:t>“</w:t>
      </w:r>
      <w:r>
        <w:rPr>
          <w:i w:val="1"/>
          <w:iCs w:val="1"/>
          <w:rtl w:val="0"/>
          <w:lang w:val="en-US"/>
        </w:rPr>
        <w:t>Be creative with the note and vote ideation part. In our team we need ideas, very often. Sometimes daily. Most of these ideas we use for ongoing projects, so we shorten the first part to a 5 Minute thing and start directly with the notes. It</w:t>
      </w:r>
      <w:r>
        <w:rPr>
          <w:rFonts w:ascii="Arial Unicode MS" w:hAnsi="Arial Unicode MS" w:hint="default"/>
          <w:rtl w:val="1"/>
        </w:rPr>
        <w:t>’</w:t>
      </w:r>
      <w:r>
        <w:rPr>
          <w:i w:val="1"/>
          <w:iCs w:val="1"/>
          <w:rtl w:val="0"/>
          <w:lang w:val="en-US"/>
        </w:rPr>
        <w:t>s incredible how many ideas your team can produce in a short timeframe!</w:t>
      </w:r>
      <w:r>
        <w:rPr>
          <w:i w:val="1"/>
          <w:iCs w:val="1"/>
          <w:rtl w:val="0"/>
        </w:rPr>
        <w:t>”</w:t>
      </w:r>
    </w:p>
    <w:p>
      <w:pPr>
        <w:pStyle w:val="Heading 2"/>
        <w:rPr>
          <w:lang w:val="de-DE"/>
        </w:rPr>
      </w:pPr>
      <w:r>
        <w:rPr>
          <w:rtl w:val="0"/>
          <w:lang w:val="de-DE"/>
        </w:rPr>
        <w:t>Vote</w:t>
      </w:r>
    </w:p>
    <w:p>
      <w:pPr>
        <w:pStyle w:val="Body A"/>
      </w:pPr>
      <w:r>
        <w:rPr>
          <w:rtl w:val="0"/>
        </w:rPr>
        <w:t>09:45</w:t>
      </w:r>
      <w:r>
        <w:rPr>
          <w:rtl w:val="0"/>
        </w:rPr>
        <w:t> </w:t>
      </w:r>
      <w:r>
        <w:rPr>
          <w:rtl w:val="0"/>
        </w:rPr>
        <w:t>|</w:t>
      </w:r>
      <w:r>
        <w:rPr>
          <w:rtl w:val="0"/>
        </w:rPr>
        <w:t> </w:t>
      </w:r>
      <w:r>
        <w:rPr>
          <w:rtl w:val="0"/>
        </w:rPr>
        <w:t>3m</w:t>
      </w:r>
    </w:p>
    <w:p>
      <w:pPr>
        <w:pStyle w:val="Body A"/>
      </w:pPr>
      <w:r>
        <w:rPr>
          <w:rtl w:val="0"/>
          <w:lang w:val="en-US"/>
        </w:rPr>
        <w:t>Look at all the ideas and get people voting on the most liked ideas.</w:t>
      </w:r>
    </w:p>
    <w:p>
      <w:pPr>
        <w:pStyle w:val="Heading 3"/>
      </w:pPr>
      <w:r>
        <w:rPr>
          <w:rtl w:val="0"/>
          <w:lang w:val="en-US"/>
        </w:rPr>
        <w:t>Additional Information</w:t>
      </w:r>
    </w:p>
    <w:p>
      <w:pPr>
        <w:pStyle w:val="List Paragraph"/>
        <w:numPr>
          <w:ilvl w:val="0"/>
          <w:numId w:val="37"/>
        </w:numPr>
        <w:bidi w:val="0"/>
        <w:ind w:right="0"/>
        <w:jc w:val="left"/>
        <w:rPr>
          <w:rtl w:val="0"/>
          <w:lang w:val="en-US"/>
        </w:rPr>
      </w:pPr>
      <w:r>
        <w:rPr>
          <w:rtl w:val="0"/>
          <w:lang w:val="en-US"/>
        </w:rPr>
        <w:t xml:space="preserve">Each team member gets </w:t>
      </w:r>
      <w:r>
        <w:rPr>
          <w:b w:val="1"/>
          <w:bCs w:val="1"/>
          <w:rtl w:val="0"/>
          <w:lang w:val="en-US"/>
        </w:rPr>
        <w:t>6 sticky dots</w:t>
      </w:r>
      <w:r>
        <w:rPr>
          <w:rtl w:val="0"/>
          <w:lang w:val="en-US"/>
        </w:rPr>
        <w:t xml:space="preserve"> to vote on the most liked ideas. </w:t>
      </w:r>
    </w:p>
    <w:p>
      <w:pPr>
        <w:pStyle w:val="List Paragraph"/>
        <w:numPr>
          <w:ilvl w:val="1"/>
          <w:numId w:val="37"/>
        </w:numPr>
        <w:bidi w:val="0"/>
        <w:ind w:right="0"/>
        <w:jc w:val="left"/>
        <w:rPr>
          <w:rtl w:val="0"/>
          <w:lang w:val="en-US"/>
        </w:rPr>
      </w:pPr>
      <w:r>
        <w:rPr>
          <w:rtl w:val="0"/>
          <w:lang w:val="en-US"/>
        </w:rPr>
        <w:t>Participants can vote on their own ideas and can put all sticker dots to one post-it if they really like it.</w:t>
      </w:r>
    </w:p>
    <w:p>
      <w:pPr>
        <w:pStyle w:val="List Paragraph"/>
        <w:numPr>
          <w:ilvl w:val="1"/>
          <w:numId w:val="37"/>
        </w:numPr>
        <w:bidi w:val="0"/>
        <w:ind w:right="0"/>
        <w:jc w:val="left"/>
        <w:rPr>
          <w:rtl w:val="0"/>
          <w:lang w:val="en-US"/>
        </w:rPr>
      </w:pPr>
      <w:r>
        <w:rPr>
          <w:rtl w:val="0"/>
          <w:lang w:val="en-US"/>
        </w:rPr>
        <w:t>But still respect the rule:</w:t>
      </w:r>
      <w:r>
        <w:rPr>
          <w:b w:val="1"/>
          <w:bCs w:val="1"/>
          <w:rtl w:val="0"/>
          <w:lang w:val="en-US"/>
        </w:rPr>
        <w:t xml:space="preserve"> No discussion allowed</w:t>
      </w:r>
      <w:r>
        <w:rPr>
          <w:rtl w:val="0"/>
          <w:lang w:val="en-US"/>
        </w:rPr>
        <w:t>.</w:t>
      </w:r>
    </w:p>
    <w:p>
      <w:pPr>
        <w:pStyle w:val="List Paragraph"/>
        <w:numPr>
          <w:ilvl w:val="1"/>
          <w:numId w:val="37"/>
        </w:numPr>
        <w:bidi w:val="0"/>
        <w:ind w:right="0"/>
        <w:jc w:val="left"/>
        <w:rPr>
          <w:rtl w:val="0"/>
          <w:lang w:val="en-US"/>
        </w:rPr>
      </w:pPr>
      <w:r>
        <w:rPr>
          <w:rtl w:val="0"/>
          <w:lang w:val="en-US"/>
        </w:rPr>
        <w:t>If there are 3 or 4 people in the team (usually that</w:t>
      </w:r>
      <w:r>
        <w:rPr>
          <w:rtl w:val="0"/>
          <w:lang w:val="en-US"/>
        </w:rPr>
        <w:t>’</w:t>
      </w:r>
      <w:r>
        <w:rPr>
          <w:rtl w:val="0"/>
          <w:lang w:val="en-US"/>
        </w:rPr>
        <w:t>s our case) then 3 minutes will be okay. If there are more participants, then you can add one or two minutes.</w:t>
      </w:r>
    </w:p>
    <w:p>
      <w:pPr>
        <w:pStyle w:val="List Paragraph"/>
        <w:numPr>
          <w:ilvl w:val="0"/>
          <w:numId w:val="37"/>
        </w:numPr>
        <w:bidi w:val="0"/>
        <w:ind w:right="0"/>
        <w:jc w:val="left"/>
        <w:rPr>
          <w:rtl w:val="0"/>
          <w:lang w:val="en-US"/>
        </w:rPr>
      </w:pPr>
      <w:r>
        <w:rPr>
          <w:rtl w:val="0"/>
          <w:lang w:val="en-US"/>
        </w:rPr>
        <w:t xml:space="preserve">When voting is finished, the </w:t>
      </w:r>
      <w:r>
        <w:rPr>
          <w:b w:val="1"/>
          <w:bCs w:val="1"/>
          <w:rtl w:val="0"/>
          <w:lang w:val="en-US"/>
        </w:rPr>
        <w:t>post-its are rearranged in order of popularity</w:t>
      </w:r>
      <w:r>
        <w:rPr>
          <w:rtl w:val="0"/>
          <w:lang w:val="en-US"/>
        </w:rPr>
        <w:t xml:space="preserve"> like a Christmas tree. The note with the most dots goes on the top. This gives a nice overview of the ideas.</w:t>
      </w:r>
    </w:p>
    <w:p>
      <w:pPr>
        <w:pStyle w:val="List Paragraph"/>
        <w:numPr>
          <w:ilvl w:val="0"/>
          <w:numId w:val="37"/>
        </w:numPr>
        <w:bidi w:val="0"/>
        <w:ind w:right="0"/>
        <w:jc w:val="left"/>
        <w:rPr>
          <w:rtl w:val="0"/>
          <w:lang w:val="en-US"/>
        </w:rPr>
      </w:pPr>
      <w:r>
        <w:rPr>
          <w:rtl w:val="0"/>
          <w:lang w:val="en-US"/>
        </w:rPr>
        <w:t xml:space="preserve">Make a </w:t>
      </w:r>
      <w:r>
        <w:rPr>
          <w:b w:val="1"/>
          <w:bCs w:val="1"/>
          <w:rtl w:val="0"/>
          <w:lang w:val="en-US"/>
        </w:rPr>
        <w:t>high-five to energize</w:t>
      </w:r>
      <w:r>
        <w:rPr>
          <w:rtl w:val="0"/>
          <w:lang w:val="en-US"/>
        </w:rPr>
        <w:t xml:space="preserve"> the team! That sounds simple but we found out that this basic gesture has a high impact to the team</w:t>
      </w:r>
      <w:r>
        <w:rPr>
          <w:rtl w:val="0"/>
          <w:lang w:val="en-US"/>
        </w:rPr>
        <w:t>…</w:t>
      </w:r>
    </w:p>
    <w:p>
      <w:pPr>
        <w:pStyle w:val="List Paragraph"/>
      </w:pPr>
    </w:p>
    <w:p>
      <w:pPr>
        <w:pStyle w:val="Heading 3"/>
      </w:pPr>
      <w:r>
        <w:rPr>
          <w:rtl w:val="0"/>
          <w:lang w:val="en-US"/>
        </w:rPr>
        <w:t>Materials</w:t>
      </w:r>
    </w:p>
    <w:p>
      <w:pPr>
        <w:pStyle w:val="List Paragraph"/>
        <w:numPr>
          <w:ilvl w:val="0"/>
          <w:numId w:val="39"/>
        </w:numPr>
        <w:bidi w:val="0"/>
        <w:ind w:right="0"/>
        <w:jc w:val="left"/>
        <w:rPr>
          <w:rtl w:val="0"/>
          <w:lang w:val="en-US"/>
        </w:rPr>
      </w:pPr>
      <w:r>
        <w:rPr>
          <w:rtl w:val="0"/>
          <w:lang w:val="en-US"/>
        </w:rPr>
        <w:t>Sticky dots</w:t>
      </w:r>
    </w:p>
    <w:p>
      <w:pPr>
        <w:pStyle w:val="Heading 2"/>
      </w:pPr>
      <w:r>
        <w:rPr>
          <w:rtl w:val="0"/>
          <w:lang w:val="en-US"/>
        </w:rPr>
        <w:t>Wrap-up -&gt; Execution</w:t>
      </w:r>
    </w:p>
    <w:p>
      <w:pPr>
        <w:pStyle w:val="Body A"/>
      </w:pPr>
      <w:r>
        <w:rPr>
          <w:rtl w:val="0"/>
        </w:rPr>
        <w:t>09:48</w:t>
      </w:r>
      <w:r>
        <w:rPr>
          <w:rtl w:val="0"/>
        </w:rPr>
        <w:t> </w:t>
      </w:r>
      <w:r>
        <w:rPr>
          <w:rtl w:val="0"/>
        </w:rPr>
        <w:t>|</w:t>
      </w:r>
      <w:r>
        <w:rPr>
          <w:rtl w:val="0"/>
        </w:rPr>
        <w:t> </w:t>
      </w:r>
      <w:r>
        <w:rPr>
          <w:rtl w:val="0"/>
        </w:rPr>
        <w:t>12m</w:t>
      </w:r>
    </w:p>
    <w:p>
      <w:pPr>
        <w:pStyle w:val="Body A"/>
      </w:pPr>
      <w:r>
        <w:rPr>
          <w:rtl w:val="0"/>
          <w:lang w:val="en-US"/>
        </w:rPr>
        <w:t>By the end of the session,</w:t>
      </w:r>
      <w:r>
        <w:rPr>
          <w:rtl w:val="0"/>
        </w:rPr>
        <w:t> </w:t>
      </w:r>
      <w:r>
        <w:rPr>
          <w:rtl w:val="0"/>
          <w:lang w:val="en-US"/>
        </w:rPr>
        <w:t>you must decide what to do with the ideas. What</w:t>
      </w:r>
      <w:r>
        <w:rPr>
          <w:rFonts w:ascii="Arial Unicode MS" w:hAnsi="Arial Unicode MS" w:hint="default"/>
          <w:rtl w:val="1"/>
        </w:rPr>
        <w:t>’</w:t>
      </w:r>
      <w:r>
        <w:rPr>
          <w:rtl w:val="0"/>
          <w:lang w:val="en-US"/>
        </w:rPr>
        <w:t>s the project? Who will the ideas be presented to?</w:t>
      </w:r>
    </w:p>
    <w:p>
      <w:pPr>
        <w:pStyle w:val="Body A"/>
      </w:pPr>
      <w:r>
        <w:rPr>
          <w:rtl w:val="0"/>
          <w:lang w:val="en-US"/>
        </w:rPr>
        <w:t>We usually divide up the post-its to all the designers in the group and each of them develops a layout. We use the most voted ideas for that and as many ideas as we need.</w:t>
      </w:r>
    </w:p>
    <w:p>
      <w:pPr>
        <w:pStyle w:val="Body A"/>
      </w:pPr>
      <w:r>
        <w:rPr>
          <w:rtl w:val="0"/>
          <w:lang w:val="en-US"/>
        </w:rPr>
        <w:t>In other cases, it is also possible to add an extra step: (see Concept Sketching)</w:t>
      </w:r>
    </w:p>
    <w:p>
      <w:pPr>
        <w:pStyle w:val="Body A"/>
      </w:pPr>
    </w:p>
    <w:p>
      <w:pPr>
        <w:pStyle w:val="Heading 2"/>
      </w:pPr>
      <w:r>
        <w:rPr>
          <w:rtl w:val="0"/>
          <w:lang w:val="en-US"/>
        </w:rPr>
        <w:t>Concept Sketching (optional)</w:t>
      </w:r>
    </w:p>
    <w:p>
      <w:pPr>
        <w:pStyle w:val="Body A"/>
      </w:pPr>
      <w:r>
        <w:rPr>
          <w:rtl w:val="0"/>
        </w:rPr>
        <w:t>10:00</w:t>
      </w:r>
      <w:r>
        <w:rPr>
          <w:rtl w:val="0"/>
        </w:rPr>
        <w:t> </w:t>
      </w:r>
      <w:r>
        <w:rPr>
          <w:rtl w:val="0"/>
        </w:rPr>
        <w:t>|</w:t>
      </w:r>
      <w:r>
        <w:rPr>
          <w:rtl w:val="0"/>
        </w:rPr>
        <w:t> </w:t>
      </w:r>
      <w:r>
        <w:rPr>
          <w:rtl w:val="0"/>
          <w:lang w:val="it-IT"/>
        </w:rPr>
        <w:t>10m</w:t>
      </w:r>
    </w:p>
    <w:p>
      <w:pPr>
        <w:pStyle w:val="Body A"/>
      </w:pPr>
      <w:r>
        <w:rPr>
          <w:rtl w:val="0"/>
          <w:lang w:val="en-US"/>
        </w:rPr>
        <w:t>This is also an exercise from the design sprint, executed in a very compressed way.</w:t>
      </w:r>
    </w:p>
    <w:p>
      <w:pPr>
        <w:pStyle w:val="Body A"/>
      </w:pPr>
    </w:p>
    <w:p>
      <w:pPr>
        <w:pStyle w:val="Heading 3"/>
      </w:pPr>
      <w:r>
        <w:rPr>
          <w:rtl w:val="0"/>
          <w:lang w:val="en-US"/>
        </w:rPr>
        <w:t>Additional Information</w:t>
      </w:r>
    </w:p>
    <w:p>
      <w:pPr>
        <w:pStyle w:val="List Paragraph"/>
        <w:numPr>
          <w:ilvl w:val="0"/>
          <w:numId w:val="41"/>
        </w:numPr>
        <w:bidi w:val="0"/>
        <w:ind w:right="0"/>
        <w:jc w:val="left"/>
        <w:rPr>
          <w:rtl w:val="0"/>
          <w:lang w:val="en-US"/>
        </w:rPr>
      </w:pPr>
      <w:r>
        <w:rPr>
          <w:rtl w:val="0"/>
          <w:lang w:val="en-US"/>
        </w:rPr>
        <w:t xml:space="preserve">First, </w:t>
      </w:r>
      <w:r>
        <w:rPr>
          <w:b w:val="1"/>
          <w:bCs w:val="1"/>
          <w:rtl w:val="0"/>
          <w:lang w:val="en-US"/>
        </w:rPr>
        <w:t>decide how many ideas</w:t>
      </w:r>
      <w:r>
        <w:rPr>
          <w:rtl w:val="0"/>
          <w:lang w:val="en-US"/>
        </w:rPr>
        <w:t xml:space="preserve"> are needed, </w:t>
      </w:r>
      <w:r>
        <w:rPr>
          <w:b w:val="1"/>
          <w:bCs w:val="1"/>
          <w:rtl w:val="0"/>
          <w:lang w:val="en-US"/>
        </w:rPr>
        <w:t>choose the appropriate ideas</w:t>
      </w:r>
      <w:r>
        <w:rPr>
          <w:rtl w:val="0"/>
          <w:lang w:val="en-US"/>
        </w:rPr>
        <w:t xml:space="preserve"> and begin sketching:</w:t>
      </w:r>
    </w:p>
    <w:p>
      <w:pPr>
        <w:pStyle w:val="List Paragraph"/>
        <w:numPr>
          <w:ilvl w:val="1"/>
          <w:numId w:val="41"/>
        </w:numPr>
        <w:bidi w:val="0"/>
        <w:ind w:right="0"/>
        <w:jc w:val="left"/>
        <w:rPr>
          <w:rtl w:val="0"/>
          <w:lang w:val="en-US"/>
        </w:rPr>
      </w:pPr>
      <w:r>
        <w:rPr>
          <w:rtl w:val="0"/>
          <w:lang w:val="en-US"/>
        </w:rPr>
        <w:t xml:space="preserve">For each idea, take a sheet of paper and put on the top a name for the idea to give it a more important aspect. </w:t>
      </w:r>
    </w:p>
    <w:p>
      <w:pPr>
        <w:pStyle w:val="List Paragraph"/>
        <w:numPr>
          <w:ilvl w:val="1"/>
          <w:numId w:val="41"/>
        </w:numPr>
        <w:bidi w:val="0"/>
        <w:ind w:right="0"/>
        <w:jc w:val="left"/>
        <w:rPr>
          <w:rtl w:val="0"/>
          <w:lang w:val="en-US"/>
        </w:rPr>
      </w:pPr>
      <w:r>
        <w:rPr>
          <w:rtl w:val="0"/>
          <w:lang w:val="en-US"/>
        </w:rPr>
        <w:t xml:space="preserve">Then rephrase or just </w:t>
      </w:r>
      <w:r>
        <w:rPr>
          <w:b w:val="1"/>
          <w:bCs w:val="1"/>
          <w:rtl w:val="0"/>
          <w:lang w:val="en-US"/>
        </w:rPr>
        <w:t>copy</w:t>
      </w:r>
      <w:r>
        <w:rPr>
          <w:rtl w:val="0"/>
          <w:lang w:val="en-US"/>
        </w:rPr>
        <w:t xml:space="preserve"> the idea </w:t>
      </w:r>
      <w:r>
        <w:rPr>
          <w:b w:val="1"/>
          <w:bCs w:val="1"/>
          <w:rtl w:val="0"/>
          <w:lang w:val="en-US"/>
        </w:rPr>
        <w:t>from the post-it</w:t>
      </w:r>
      <w:r>
        <w:rPr>
          <w:rtl w:val="0"/>
          <w:lang w:val="en-US"/>
        </w:rPr>
        <w:t xml:space="preserve">. </w:t>
      </w:r>
    </w:p>
    <w:p>
      <w:pPr>
        <w:pStyle w:val="List Paragraph"/>
        <w:numPr>
          <w:ilvl w:val="1"/>
          <w:numId w:val="41"/>
        </w:numPr>
        <w:bidi w:val="0"/>
        <w:ind w:right="0"/>
        <w:jc w:val="left"/>
        <w:rPr>
          <w:rtl w:val="0"/>
          <w:lang w:val="en-US"/>
        </w:rPr>
      </w:pPr>
      <w:r>
        <w:rPr>
          <w:rtl w:val="0"/>
          <w:lang w:val="en-US"/>
        </w:rPr>
        <w:t>Add a rectangle below and</w:t>
      </w:r>
      <w:r>
        <w:rPr>
          <w:b w:val="1"/>
          <w:bCs w:val="1"/>
          <w:rtl w:val="0"/>
          <w:lang w:val="en-US"/>
        </w:rPr>
        <w:t xml:space="preserve"> sketch the idea</w:t>
      </w:r>
      <w:r>
        <w:rPr>
          <w:rtl w:val="0"/>
          <w:lang w:val="en-US"/>
        </w:rPr>
        <w:t xml:space="preserve"> in a simple and easy way. </w:t>
      </w:r>
    </w:p>
    <w:p>
      <w:pPr>
        <w:pStyle w:val="List Paragraph"/>
        <w:numPr>
          <w:ilvl w:val="1"/>
          <w:numId w:val="41"/>
        </w:numPr>
        <w:bidi w:val="0"/>
        <w:ind w:right="0"/>
        <w:jc w:val="left"/>
        <w:rPr>
          <w:rtl w:val="0"/>
          <w:lang w:val="en-US"/>
        </w:rPr>
      </w:pPr>
      <w:r>
        <w:rPr>
          <w:rtl w:val="0"/>
          <w:lang w:val="en-US"/>
        </w:rPr>
        <w:t xml:space="preserve">If prefered, add another colour to </w:t>
      </w:r>
      <w:r>
        <w:rPr>
          <w:b w:val="1"/>
          <w:bCs w:val="1"/>
          <w:rtl w:val="0"/>
          <w:lang w:val="en-US"/>
        </w:rPr>
        <w:t>decorate</w:t>
      </w:r>
      <w:r>
        <w:rPr>
          <w:rtl w:val="0"/>
          <w:lang w:val="en-US"/>
        </w:rPr>
        <w:t xml:space="preserve">, and if necessary, describe in two or three </w:t>
      </w:r>
      <w:r>
        <w:rPr>
          <w:b w:val="1"/>
          <w:bCs w:val="1"/>
          <w:rtl w:val="0"/>
          <w:lang w:val="en-US"/>
        </w:rPr>
        <w:t xml:space="preserve">comments </w:t>
      </w:r>
      <w:r>
        <w:rPr>
          <w:rtl w:val="0"/>
          <w:lang w:val="en-US"/>
        </w:rPr>
        <w:t>what you have drawn.</w:t>
      </w:r>
    </w:p>
    <w:p>
      <w:pPr>
        <w:pStyle w:val="List Paragraph"/>
        <w:numPr>
          <w:ilvl w:val="0"/>
          <w:numId w:val="41"/>
        </w:numPr>
        <w:bidi w:val="0"/>
        <w:ind w:right="0"/>
        <w:jc w:val="left"/>
        <w:rPr>
          <w:rtl w:val="0"/>
          <w:lang w:val="en-US"/>
        </w:rPr>
      </w:pPr>
      <w:r>
        <w:rPr>
          <w:rtl w:val="0"/>
          <w:lang w:val="en-US"/>
        </w:rPr>
        <w:t>Now the concept sketchings can be shown to others.</w:t>
      </w:r>
    </w:p>
    <w:p>
      <w:pPr>
        <w:pStyle w:val="List Paragraph"/>
      </w:pPr>
    </w:p>
    <w:p>
      <w:pPr>
        <w:pStyle w:val="Heading 3"/>
      </w:pPr>
      <w:r>
        <w:rPr>
          <w:rtl w:val="0"/>
          <w:lang w:val="en-US"/>
        </w:rPr>
        <w:t>Materials</w:t>
      </w:r>
    </w:p>
    <w:p>
      <w:pPr>
        <w:pStyle w:val="List Paragraph"/>
        <w:numPr>
          <w:ilvl w:val="0"/>
          <w:numId w:val="43"/>
        </w:numPr>
        <w:bidi w:val="0"/>
        <w:ind w:right="0"/>
        <w:jc w:val="left"/>
        <w:rPr>
          <w:rtl w:val="0"/>
          <w:lang w:val="en-US"/>
        </w:rPr>
      </w:pPr>
      <w:r>
        <w:rPr>
          <w:rtl w:val="0"/>
          <w:lang w:val="en-US"/>
        </w:rPr>
        <w:t>A4 papers</w:t>
      </w:r>
    </w:p>
    <w:p>
      <w:pPr>
        <w:pStyle w:val="List Paragraph"/>
        <w:numPr>
          <w:ilvl w:val="0"/>
          <w:numId w:val="43"/>
        </w:numPr>
        <w:bidi w:val="0"/>
        <w:ind w:right="0"/>
        <w:jc w:val="left"/>
        <w:rPr>
          <w:rtl w:val="0"/>
          <w:lang w:val="en-US"/>
        </w:rPr>
      </w:pPr>
      <w:r>
        <w:rPr>
          <w:rtl w:val="0"/>
          <w:lang w:val="en-US"/>
        </w:rPr>
        <w:t>sharpies</w:t>
      </w:r>
    </w:p>
    <w:sectPr>
      <w:headerReference w:type="default" r:id="rId7"/>
      <w:pgSz w:w="15840" w:h="12240" w:orient="landscape"/>
      <w:pgMar w:top="720" w:right="960" w:bottom="960" w:left="96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rebuchet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jc w:val="center"/>
    </w:pPr>
    <w:r>
      <w:rPr/>
      <w:fldChar w:fldCharType="begin" w:fldLock="0"/>
    </w:r>
    <w:r>
      <w:instrText xml:space="preserve"> PAGE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2"/>
  </w:abstractNum>
  <w:abstractNum w:abstractNumId="1">
    <w:multiLevelType w:val="hybridMultilevel"/>
    <w:styleLink w:val="Imported Style 2"/>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multiLevelType w:val="hybridMultilevel"/>
    <w:numStyleLink w:val="Imported Style 16"/>
  </w:abstractNum>
  <w:abstractNum w:abstractNumId="16">
    <w:multiLevelType w:val="hybridMultilevel"/>
    <w:styleLink w:val="Imported Style 16"/>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multiLevelType w:val="hybridMultilevel"/>
    <w:numStyleLink w:val="Imported Style 17"/>
  </w:abstractNum>
  <w:abstractNum w:abstractNumId="18">
    <w:multiLevelType w:val="hybridMultilevel"/>
    <w:styleLink w:val="Imported Style 17"/>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multiLevelType w:val="hybridMultilevel"/>
    <w:numStyleLink w:val="Imported Style 18"/>
  </w:abstractNum>
  <w:abstractNum w:abstractNumId="20">
    <w:multiLevelType w:val="hybridMultilevel"/>
    <w:styleLink w:val="Imported Style 18"/>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multiLevelType w:val="hybridMultilevel"/>
    <w:numStyleLink w:val="Imported Style 19"/>
  </w:abstractNum>
  <w:abstractNum w:abstractNumId="22">
    <w:multiLevelType w:val="hybridMultilevel"/>
    <w:styleLink w:val="Imported Style 19"/>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multiLevelType w:val="hybridMultilevel"/>
    <w:numStyleLink w:val="Imported Style 20"/>
  </w:abstractNum>
  <w:abstractNum w:abstractNumId="24">
    <w:multiLevelType w:val="hybridMultilevel"/>
    <w:styleLink w:val="Imported Style 20"/>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multiLevelType w:val="hybridMultilevel"/>
    <w:numStyleLink w:val="Imported Style 21"/>
  </w:abstractNum>
  <w:abstractNum w:abstractNumId="26">
    <w:multiLevelType w:val="hybridMultilevel"/>
    <w:styleLink w:val="Imported Style 21"/>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multiLevelType w:val="hybridMultilevel"/>
    <w:numStyleLink w:val="Imported Style 22"/>
  </w:abstractNum>
  <w:abstractNum w:abstractNumId="28">
    <w:multiLevelType w:val="hybridMultilevel"/>
    <w:styleLink w:val="Imported Style 22"/>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multiLevelType w:val="hybridMultilevel"/>
    <w:numStyleLink w:val="Imported Style 23"/>
  </w:abstractNum>
  <w:abstractNum w:abstractNumId="30">
    <w:multiLevelType w:val="hybridMultilevel"/>
    <w:styleLink w:val="Imported Style 23"/>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multiLevelType w:val="hybridMultilevel"/>
    <w:numStyleLink w:val="Imported Style 24"/>
  </w:abstractNum>
  <w:abstractNum w:abstractNumId="32">
    <w:multiLevelType w:val="hybridMultilevel"/>
    <w:styleLink w:val="Imported Style 24"/>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multiLevelType w:val="hybridMultilevel"/>
    <w:numStyleLink w:val="Imported Style 25"/>
  </w:abstractNum>
  <w:abstractNum w:abstractNumId="34">
    <w:multiLevelType w:val="hybridMultilevel"/>
    <w:styleLink w:val="Imported Style 25"/>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multiLevelType w:val="hybridMultilevel"/>
    <w:numStyleLink w:val="Imported Style 26"/>
  </w:abstractNum>
  <w:abstractNum w:abstractNumId="36">
    <w:multiLevelType w:val="hybridMultilevel"/>
    <w:styleLink w:val="Imported Style 26"/>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multiLevelType w:val="hybridMultilevel"/>
    <w:numStyleLink w:val="Imported Style 27"/>
  </w:abstractNum>
  <w:abstractNum w:abstractNumId="38">
    <w:multiLevelType w:val="hybridMultilevel"/>
    <w:styleLink w:val="Imported Style 27"/>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multiLevelType w:val="hybridMultilevel"/>
    <w:numStyleLink w:val="Imported Style 28"/>
  </w:abstractNum>
  <w:abstractNum w:abstractNumId="40">
    <w:multiLevelType w:val="hybridMultilevel"/>
    <w:styleLink w:val="Imported Style 28"/>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multiLevelType w:val="hybridMultilevel"/>
    <w:numStyleLink w:val="Imported Style 29"/>
  </w:abstractNum>
  <w:abstractNum w:abstractNumId="42">
    <w:multiLevelType w:val="hybridMultilevel"/>
    <w:styleLink w:val="Imported Style 29"/>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6"/>
  </w:num>
  <w:num w:numId="17">
    <w:abstractNumId w:val="15"/>
  </w:num>
  <w:num w:numId="18">
    <w:abstractNumId w:val="18"/>
  </w:num>
  <w:num w:numId="19">
    <w:abstractNumId w:val="17"/>
  </w:num>
  <w:num w:numId="20">
    <w:abstractNumId w:val="20"/>
  </w:num>
  <w:num w:numId="21">
    <w:abstractNumId w:val="19"/>
  </w:num>
  <w:num w:numId="22">
    <w:abstractNumId w:val="22"/>
  </w:num>
  <w:num w:numId="23">
    <w:abstractNumId w:val="21"/>
  </w:num>
  <w:num w:numId="24">
    <w:abstractNumId w:val="24"/>
  </w:num>
  <w:num w:numId="25">
    <w:abstractNumId w:val="23"/>
  </w:num>
  <w:num w:numId="26">
    <w:abstractNumId w:val="26"/>
  </w:num>
  <w:num w:numId="27">
    <w:abstractNumId w:val="25"/>
  </w:num>
  <w:num w:numId="28">
    <w:abstractNumId w:val="28"/>
  </w:num>
  <w:num w:numId="29">
    <w:abstractNumId w:val="27"/>
  </w:num>
  <w:num w:numId="30">
    <w:abstractNumId w:val="30"/>
  </w:num>
  <w:num w:numId="31">
    <w:abstractNumId w:val="29"/>
  </w:num>
  <w:num w:numId="32">
    <w:abstractNumId w:val="32"/>
  </w:num>
  <w:num w:numId="33">
    <w:abstractNumId w:val="31"/>
  </w:num>
  <w:num w:numId="34">
    <w:abstractNumId w:val="34"/>
  </w:num>
  <w:num w:numId="35">
    <w:abstractNumId w:val="33"/>
  </w:num>
  <w:num w:numId="36">
    <w:abstractNumId w:val="36"/>
  </w:num>
  <w:num w:numId="37">
    <w:abstractNumId w:val="35"/>
  </w:num>
  <w:num w:numId="38">
    <w:abstractNumId w:val="38"/>
  </w:num>
  <w:num w:numId="39">
    <w:abstractNumId w:val="37"/>
  </w:num>
  <w:num w:numId="40">
    <w:abstractNumId w:val="40"/>
  </w:num>
  <w:num w:numId="41">
    <w:abstractNumId w:val="39"/>
  </w:num>
  <w:num w:numId="42">
    <w:abstractNumId w:val="42"/>
  </w:num>
  <w:num w:numId="43">
    <w:abstractNumId w:val="41"/>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120" w:after="120" w:line="240" w:lineRule="auto"/>
      <w:ind w:left="0" w:right="0" w:firstLine="0"/>
      <w:jc w:val="left"/>
      <w:outlineLvl w:val="9"/>
    </w:pP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16"/>
      <w:szCs w:val="16"/>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Heading">
    <w:name w:val="Heading"/>
    <w:next w:val="Heading 2"/>
    <w:pPr>
      <w:keepNext w:val="1"/>
      <w:keepLines w:val="1"/>
      <w:pageBreakBefore w:val="0"/>
      <w:widowControl w:val="1"/>
      <w:shd w:val="clear" w:color="auto" w:fill="auto"/>
      <w:suppressAutoHyphens w:val="0"/>
      <w:bidi w:val="0"/>
      <w:spacing w:before="120" w:after="240" w:line="240" w:lineRule="auto"/>
      <w:ind w:left="0" w:right="0" w:firstLine="0"/>
      <w:jc w:val="left"/>
      <w:outlineLvl w:val="0"/>
    </w:pPr>
    <w:rPr>
      <w:rFonts w:ascii="Trebuchet MS" w:cs="Arial Unicode MS" w:hAnsi="Trebuchet MS"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Heading 2">
    <w:name w:val="Heading 2"/>
    <w:next w:val="Body A"/>
    <w:pPr>
      <w:keepNext w:val="1"/>
      <w:keepLines w:val="1"/>
      <w:pageBreakBefore w:val="0"/>
      <w:widowControl w:val="1"/>
      <w:pBdr>
        <w:top w:val="single" w:color="ebebeb" w:sz="4" w:space="0" w:shadow="0" w:frame="0"/>
        <w:left w:val="nil"/>
        <w:bottom w:val="single" w:color="ebebeb" w:sz="4" w:space="0" w:shadow="0" w:frame="0"/>
        <w:right w:val="nil"/>
      </w:pBdr>
      <w:shd w:val="clear" w:color="auto" w:fill="auto"/>
      <w:suppressAutoHyphens w:val="0"/>
      <w:bidi w:val="0"/>
      <w:spacing w:before="240" w:after="120" w:line="240" w:lineRule="auto"/>
      <w:ind w:left="0" w:right="0" w:firstLine="0"/>
      <w:jc w:val="left"/>
      <w:outlineLvl w:val="1"/>
    </w:pPr>
    <w:rPr>
      <w:rFonts w:ascii="Trebuchet MS" w:cs="Arial Unicode MS" w:hAnsi="Trebuchet MS"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120" w:after="120" w:line="240" w:lineRule="auto"/>
      <w:ind w:left="0" w:right="0" w:firstLine="0"/>
      <w:jc w:val="left"/>
      <w:outlineLvl w:val="9"/>
    </w:pP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16"/>
      <w:szCs w:val="16"/>
      <w:u w:val="none" w:color="000000"/>
      <w:shd w:val="nil" w:color="auto" w:fill="auto"/>
      <w:vertAlign w:val="baseline"/>
      <w:lang w:val="en-US"/>
      <w14:textFill>
        <w14:solidFill>
          <w14:srgbClr w14:val="000000"/>
        </w14:solidFill>
      </w14:textFill>
    </w:rPr>
  </w:style>
  <w:style w:type="numbering" w:styleId="Imported Style 2">
    <w:name w:val="Imported Style 2"/>
    <w:pPr>
      <w:numPr>
        <w:numId w:val="1"/>
      </w:numPr>
    </w:pPr>
  </w:style>
  <w:style w:type="character" w:styleId="Heading 3 Char">
    <w:name w:val="Heading 3 Char"/>
    <w:rPr>
      <w:rFonts w:ascii="Trebuchet MS" w:hAnsi="Trebuchet MS"/>
      <w:caps w:val="1"/>
      <w:outline w:val="0"/>
      <w:color w:val="a9a9a9"/>
      <w:sz w:val="18"/>
      <w:szCs w:val="18"/>
      <w:u w:color="a9a9a9"/>
      <w:lang w:val="en-US"/>
      <w14:textFill>
        <w14:solidFill>
          <w14:srgbClr w14:val="A9A9A9"/>
        </w14:solidFill>
      </w14:textFill>
    </w:rPr>
  </w:style>
  <w:style w:type="paragraph" w:styleId="Heading 3">
    <w:name w:val="Heading 3"/>
    <w:next w:val="Body A"/>
    <w:pPr>
      <w:keepNext w:val="1"/>
      <w:keepLines w:val="1"/>
      <w:pageBreakBefore w:val="0"/>
      <w:widowControl w:val="1"/>
      <w:shd w:val="clear" w:color="auto" w:fill="auto"/>
      <w:suppressAutoHyphens w:val="0"/>
      <w:bidi w:val="0"/>
      <w:spacing w:before="200" w:after="120" w:line="276" w:lineRule="auto"/>
      <w:ind w:left="0" w:right="0" w:firstLine="0"/>
      <w:jc w:val="left"/>
      <w:outlineLvl w:val="2"/>
    </w:pPr>
    <w:rPr>
      <w:rFonts w:ascii="Trebuchet MS" w:cs="Arial Unicode MS" w:hAnsi="Trebuchet MS" w:eastAsia="Arial Unicode MS"/>
      <w:b w:val="0"/>
      <w:bCs w:val="0"/>
      <w:i w:val="0"/>
      <w:iCs w:val="0"/>
      <w:caps w:val="1"/>
      <w:strike w:val="0"/>
      <w:dstrike w:val="0"/>
      <w:outline w:val="0"/>
      <w:color w:val="a9a9a9"/>
      <w:spacing w:val="0"/>
      <w:kern w:val="0"/>
      <w:position w:val="0"/>
      <w:sz w:val="18"/>
      <w:szCs w:val="18"/>
      <w:u w:val="none" w:color="a9a9a9"/>
      <w:shd w:val="nil" w:color="auto" w:fill="auto"/>
      <w:vertAlign w:val="baseline"/>
      <w:lang w:val="en-US"/>
      <w14:textOutline w14:w="12700" w14:cap="flat">
        <w14:noFill/>
        <w14:miter w14:lim="400000"/>
      </w14:textOutline>
      <w14:textFill>
        <w14:solidFill>
          <w14:srgbClr w14:val="A9A9A9"/>
        </w14:solidFill>
      </w14:textFill>
    </w:rPr>
  </w:style>
  <w:style w:type="numbering" w:styleId="Imported Style 16">
    <w:name w:val="Imported Style 16"/>
    <w:pPr>
      <w:numPr>
        <w:numId w:val="16"/>
      </w:numPr>
    </w:pPr>
  </w:style>
  <w:style w:type="numbering" w:styleId="Imported Style 17">
    <w:name w:val="Imported Style 17"/>
    <w:pPr>
      <w:numPr>
        <w:numId w:val="18"/>
      </w:numPr>
    </w:pPr>
  </w:style>
  <w:style w:type="numbering" w:styleId="Imported Style 18">
    <w:name w:val="Imported Style 18"/>
    <w:pPr>
      <w:numPr>
        <w:numId w:val="20"/>
      </w:numPr>
    </w:pPr>
  </w:style>
  <w:style w:type="numbering" w:styleId="Imported Style 19">
    <w:name w:val="Imported Style 19"/>
    <w:pPr>
      <w:numPr>
        <w:numId w:val="22"/>
      </w:numPr>
    </w:pPr>
  </w:style>
  <w:style w:type="numbering" w:styleId="Imported Style 20">
    <w:name w:val="Imported Style 20"/>
    <w:pPr>
      <w:numPr>
        <w:numId w:val="24"/>
      </w:numPr>
    </w:pPr>
  </w:style>
  <w:style w:type="numbering" w:styleId="Imported Style 21">
    <w:name w:val="Imported Style 21"/>
    <w:pPr>
      <w:numPr>
        <w:numId w:val="26"/>
      </w:numPr>
    </w:pPr>
  </w:style>
  <w:style w:type="numbering" w:styleId="Imported Style 22">
    <w:name w:val="Imported Style 22"/>
    <w:pPr>
      <w:numPr>
        <w:numId w:val="28"/>
      </w:numPr>
    </w:pPr>
  </w:style>
  <w:style w:type="numbering" w:styleId="Imported Style 23">
    <w:name w:val="Imported Style 23"/>
    <w:pPr>
      <w:numPr>
        <w:numId w:val="30"/>
      </w:numPr>
    </w:pPr>
  </w:style>
  <w:style w:type="numbering" w:styleId="Imported Style 24">
    <w:name w:val="Imported Style 24"/>
    <w:pPr>
      <w:numPr>
        <w:numId w:val="32"/>
      </w:numPr>
    </w:pPr>
  </w:style>
  <w:style w:type="numbering" w:styleId="Imported Style 25">
    <w:name w:val="Imported Style 25"/>
    <w:pPr>
      <w:numPr>
        <w:numId w:val="34"/>
      </w:numPr>
    </w:pPr>
  </w:style>
  <w:style w:type="numbering" w:styleId="Imported Style 26">
    <w:name w:val="Imported Style 26"/>
    <w:pPr>
      <w:numPr>
        <w:numId w:val="36"/>
      </w:numPr>
    </w:pPr>
  </w:style>
  <w:style w:type="numbering" w:styleId="Imported Style 27">
    <w:name w:val="Imported Style 27"/>
    <w:pPr>
      <w:numPr>
        <w:numId w:val="38"/>
      </w:numPr>
    </w:pPr>
  </w:style>
  <w:style w:type="numbering" w:styleId="Imported Style 28">
    <w:name w:val="Imported Style 28"/>
    <w:pPr>
      <w:numPr>
        <w:numId w:val="40"/>
      </w:numPr>
    </w:pPr>
  </w:style>
  <w:style w:type="numbering" w:styleId="Imported Style 29">
    <w:name w:val="Imported Style 29"/>
    <w:pPr>
      <w:numPr>
        <w:numId w:val="42"/>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CB85C"/>
      </a:accent1>
      <a:accent2>
        <a:srgbClr val="549FD7"/>
      </a:accent2>
      <a:accent3>
        <a:srgbClr val="E64A1A"/>
      </a:accent3>
      <a:accent4>
        <a:srgbClr val="FFEE5B"/>
      </a:accent4>
      <a:accent5>
        <a:srgbClr val="F18FB1"/>
      </a:accent5>
      <a:accent6>
        <a:srgbClr val="6F57A1"/>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